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705" w:type="dxa"/>
        <w:tblBorders>
          <w:insideH w:val="single" w:sz="4" w:space="0" w:color="auto"/>
        </w:tblBorders>
        <w:tblLook w:val="04A0"/>
      </w:tblPr>
      <w:tblGrid>
        <w:gridCol w:w="2906"/>
        <w:gridCol w:w="3696"/>
        <w:gridCol w:w="3103"/>
      </w:tblGrid>
      <w:tr w:rsidR="0057675B" w:rsidTr="006B35B6">
        <w:trPr>
          <w:trHeight w:val="680"/>
        </w:trPr>
        <w:tc>
          <w:tcPr>
            <w:tcW w:w="3303" w:type="dxa"/>
          </w:tcPr>
          <w:p w:rsidR="0057675B" w:rsidRDefault="0057675B" w:rsidP="006B35B6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57675B" w:rsidRDefault="0057675B" w:rsidP="006B35B6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CHUKA </w:t>
            </w:r>
          </w:p>
        </w:tc>
        <w:tc>
          <w:tcPr>
            <w:tcW w:w="2995" w:type="dxa"/>
            <w:hideMark/>
          </w:tcPr>
          <w:p w:rsidR="0057675B" w:rsidRDefault="0057675B" w:rsidP="006B35B6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>
                  <wp:extent cx="2181225" cy="1638300"/>
                  <wp:effectExtent l="19050" t="0" r="9525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81225" cy="16383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7" w:type="dxa"/>
          </w:tcPr>
          <w:p w:rsidR="0057675B" w:rsidRDefault="0057675B" w:rsidP="006B35B6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57675B" w:rsidRDefault="0057675B" w:rsidP="006B35B6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57675B" w:rsidRDefault="0057675B" w:rsidP="006B35B6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57675B" w:rsidRDefault="0057675B" w:rsidP="0057675B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UNIVERSITY EXAMINATIONS </w:t>
      </w:r>
    </w:p>
    <w:p w:rsidR="0057675B" w:rsidRDefault="0057675B" w:rsidP="0057675B">
      <w:pPr>
        <w:spacing w:after="0" w:line="240" w:lineRule="auto"/>
        <w:jc w:val="center"/>
        <w:rPr>
          <w:rFonts w:ascii="Times New Roman" w:hAnsi="Times New Roman"/>
          <w:b/>
          <w:sz w:val="12"/>
          <w:szCs w:val="24"/>
        </w:rPr>
      </w:pPr>
    </w:p>
    <w:p w:rsidR="0057675B" w:rsidRDefault="0057675B" w:rsidP="0057675B">
      <w:pPr>
        <w:spacing w:after="0" w:line="240" w:lineRule="auto"/>
        <w:jc w:val="center"/>
        <w:rPr>
          <w:rFonts w:ascii="Times New Roman" w:hAnsi="Times New Roman"/>
          <w:b/>
          <w:sz w:val="12"/>
          <w:szCs w:val="24"/>
        </w:rPr>
      </w:pPr>
    </w:p>
    <w:p w:rsidR="0057675B" w:rsidRDefault="0057675B" w:rsidP="0057675B">
      <w:pPr>
        <w:pStyle w:val="ListParagraph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EXAMINATION FOR THE AWARD OF CERTIFICATE IN ANIMAL HEALTH AND PRODUCTION </w:t>
      </w:r>
    </w:p>
    <w:p w:rsidR="0057675B" w:rsidRDefault="0057675B" w:rsidP="0057675B">
      <w:pPr>
        <w:pStyle w:val="ListParagraph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57675B" w:rsidRDefault="0057675B" w:rsidP="0057675B">
      <w:pPr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ANHE 00115: ANATOMY AND PHYSIOLOGY </w:t>
      </w:r>
    </w:p>
    <w:p w:rsidR="0057675B" w:rsidRDefault="0057675B" w:rsidP="0057675B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</w:t>
      </w:r>
      <w:r>
        <w:rPr>
          <w:rFonts w:ascii="Times New Roman" w:hAnsi="Times New Roman"/>
          <w:b/>
          <w:sz w:val="24"/>
          <w:szCs w:val="24"/>
        </w:rPr>
        <w:tab/>
        <w:t xml:space="preserve">     </w:t>
      </w:r>
    </w:p>
    <w:p w:rsidR="0057675B" w:rsidRDefault="0057675B" w:rsidP="0057675B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STREAMS: CERT. ANHE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TIME: 2 HOURS</w:t>
      </w:r>
    </w:p>
    <w:p w:rsidR="0057675B" w:rsidRDefault="0057675B" w:rsidP="0057675B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57675B" w:rsidRDefault="0057675B" w:rsidP="0057675B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DAY/DATE:  </w:t>
      </w:r>
      <w:r>
        <w:rPr>
          <w:rFonts w:ascii="Times New Roman" w:hAnsi="Times New Roman"/>
          <w:b/>
          <w:sz w:val="28"/>
          <w:szCs w:val="24"/>
        </w:rPr>
        <w:t>WEDNESDAY 14/07/2021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8.30 A.M. – 10.30 A.M.</w:t>
      </w:r>
    </w:p>
    <w:p w:rsidR="0057675B" w:rsidRDefault="0057675B" w:rsidP="0057675B">
      <w:pPr>
        <w:pStyle w:val="ListParagraph"/>
        <w:spacing w:after="0" w:line="240" w:lineRule="auto"/>
        <w:ind w:left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INSTRUCTIONS: </w:t>
      </w:r>
    </w:p>
    <w:p w:rsidR="0057675B" w:rsidRDefault="0057675B" w:rsidP="0057675B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Answer all questions in SECTION A and any ONE question in SECTION B</w:t>
      </w:r>
    </w:p>
    <w:p w:rsidR="0057675B" w:rsidRDefault="0057675B" w:rsidP="0057675B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Be neat and precise.</w:t>
      </w:r>
    </w:p>
    <w:p w:rsidR="0057675B" w:rsidRDefault="0057675B" w:rsidP="0057675B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All </w:t>
      </w:r>
      <w:r w:rsidR="00AC5374">
        <w:rPr>
          <w:rFonts w:ascii="Times New Roman" w:hAnsi="Times New Roman"/>
          <w:b/>
          <w:sz w:val="24"/>
          <w:szCs w:val="24"/>
        </w:rPr>
        <w:t>diagrams</w:t>
      </w:r>
      <w:r>
        <w:rPr>
          <w:rFonts w:ascii="Times New Roman" w:hAnsi="Times New Roman"/>
          <w:b/>
          <w:sz w:val="24"/>
          <w:szCs w:val="24"/>
        </w:rPr>
        <w:t xml:space="preserve"> must cover at least a page</w:t>
      </w:r>
    </w:p>
    <w:p w:rsidR="00AC5374" w:rsidRDefault="00AC5374" w:rsidP="0057675B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57675B" w:rsidRDefault="0057675B" w:rsidP="0057675B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SECTION A (30 MARKS)</w:t>
      </w:r>
    </w:p>
    <w:p w:rsidR="00AC5374" w:rsidRDefault="00AC5374" w:rsidP="0057675B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57675B" w:rsidRDefault="0057675B" w:rsidP="0057675B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QUESTION ONE</w:t>
      </w:r>
    </w:p>
    <w:p w:rsidR="0057675B" w:rsidRPr="0057675B" w:rsidRDefault="0057675B" w:rsidP="0057675B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57675B">
        <w:rPr>
          <w:rFonts w:ascii="Times New Roman" w:hAnsi="Times New Roman"/>
          <w:sz w:val="24"/>
          <w:szCs w:val="24"/>
        </w:rPr>
        <w:t xml:space="preserve">Define the following terms as used in Anatomy and Physiology.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57675B">
        <w:rPr>
          <w:rFonts w:ascii="Times New Roman" w:hAnsi="Times New Roman"/>
          <w:sz w:val="24"/>
          <w:szCs w:val="24"/>
        </w:rPr>
        <w:t>(3 marks)</w:t>
      </w:r>
    </w:p>
    <w:p w:rsidR="0057675B" w:rsidRPr="0057675B" w:rsidRDefault="0057675B" w:rsidP="0057675B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57675B">
        <w:rPr>
          <w:rFonts w:ascii="Times New Roman" w:hAnsi="Times New Roman"/>
          <w:sz w:val="24"/>
          <w:szCs w:val="24"/>
        </w:rPr>
        <w:t>Histology</w:t>
      </w:r>
    </w:p>
    <w:p w:rsidR="0057675B" w:rsidRPr="0057675B" w:rsidRDefault="0057675B" w:rsidP="0057675B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57675B">
        <w:rPr>
          <w:rFonts w:ascii="Times New Roman" w:hAnsi="Times New Roman"/>
          <w:sz w:val="24"/>
          <w:szCs w:val="24"/>
        </w:rPr>
        <w:t>Synde</w:t>
      </w:r>
      <w:r>
        <w:rPr>
          <w:rFonts w:ascii="Times New Roman" w:hAnsi="Times New Roman"/>
          <w:sz w:val="24"/>
          <w:szCs w:val="24"/>
        </w:rPr>
        <w:t>s</w:t>
      </w:r>
      <w:r w:rsidRPr="0057675B">
        <w:rPr>
          <w:rFonts w:ascii="Times New Roman" w:hAnsi="Times New Roman"/>
          <w:sz w:val="24"/>
          <w:szCs w:val="24"/>
        </w:rPr>
        <w:t>mology</w:t>
      </w:r>
    </w:p>
    <w:p w:rsidR="0057675B" w:rsidRDefault="0057675B" w:rsidP="0057675B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57675B">
        <w:rPr>
          <w:rFonts w:ascii="Times New Roman" w:hAnsi="Times New Roman"/>
          <w:sz w:val="24"/>
          <w:szCs w:val="24"/>
        </w:rPr>
        <w:t>Neurology</w:t>
      </w:r>
    </w:p>
    <w:p w:rsidR="0057675B" w:rsidRDefault="0057675B" w:rsidP="0057675B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i) State three functions of epithelium tissue.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(3 marks)</w:t>
      </w:r>
    </w:p>
    <w:p w:rsidR="0057675B" w:rsidRDefault="0057675B" w:rsidP="0057675B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ii) Sate any four functions of joints.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(2 marks)</w:t>
      </w:r>
    </w:p>
    <w:p w:rsidR="0057675B" w:rsidRDefault="0057675B" w:rsidP="0057675B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iii) Name four (4) abdominal muscles in the horse.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(2 marks) </w:t>
      </w:r>
    </w:p>
    <w:p w:rsidR="00AC5374" w:rsidRDefault="00AC5374" w:rsidP="00AC5374">
      <w:pPr>
        <w:pStyle w:val="ListParagraph"/>
        <w:spacing w:after="0" w:line="240" w:lineRule="auto"/>
        <w:ind w:left="0"/>
        <w:rPr>
          <w:rFonts w:ascii="Times New Roman" w:hAnsi="Times New Roman"/>
          <w:b/>
          <w:sz w:val="24"/>
          <w:szCs w:val="24"/>
        </w:rPr>
      </w:pPr>
    </w:p>
    <w:p w:rsidR="0057675B" w:rsidRPr="00AC5374" w:rsidRDefault="006C286D" w:rsidP="006C286D">
      <w:pPr>
        <w:pStyle w:val="ListParagraph"/>
        <w:spacing w:after="0" w:line="360" w:lineRule="auto"/>
        <w:ind w:left="0"/>
        <w:rPr>
          <w:rFonts w:ascii="Times New Roman" w:hAnsi="Times New Roman"/>
          <w:b/>
          <w:sz w:val="24"/>
          <w:szCs w:val="24"/>
        </w:rPr>
      </w:pPr>
      <w:r w:rsidRPr="00AC5374">
        <w:rPr>
          <w:rFonts w:ascii="Times New Roman" w:hAnsi="Times New Roman"/>
          <w:b/>
          <w:sz w:val="24"/>
          <w:szCs w:val="24"/>
        </w:rPr>
        <w:t>QUESTION TWO</w:t>
      </w:r>
    </w:p>
    <w:p w:rsidR="006C286D" w:rsidRDefault="006C286D" w:rsidP="006C286D">
      <w:pPr>
        <w:pStyle w:val="ListParagraph"/>
        <w:numPr>
          <w:ilvl w:val="0"/>
          <w:numId w:val="5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State any six (6) functions of blood in mammals. </w:t>
      </w:r>
      <w:r w:rsidR="00AC5374">
        <w:rPr>
          <w:rFonts w:ascii="Times New Roman" w:hAnsi="Times New Roman"/>
          <w:sz w:val="24"/>
          <w:szCs w:val="24"/>
        </w:rPr>
        <w:tab/>
      </w:r>
      <w:r w:rsidR="00AC5374">
        <w:rPr>
          <w:rFonts w:ascii="Times New Roman" w:hAnsi="Times New Roman"/>
          <w:sz w:val="24"/>
          <w:szCs w:val="24"/>
        </w:rPr>
        <w:tab/>
      </w:r>
      <w:r w:rsidR="00AC5374">
        <w:rPr>
          <w:rFonts w:ascii="Times New Roman" w:hAnsi="Times New Roman"/>
          <w:sz w:val="24"/>
          <w:szCs w:val="24"/>
        </w:rPr>
        <w:tab/>
      </w:r>
      <w:r w:rsidR="00AC5374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(3 </w:t>
      </w:r>
      <w:r w:rsidR="00AC5374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>)</w:t>
      </w:r>
    </w:p>
    <w:p w:rsidR="006C286D" w:rsidRDefault="006C286D" w:rsidP="006C286D">
      <w:pPr>
        <w:pStyle w:val="ListParagraph"/>
        <w:numPr>
          <w:ilvl w:val="0"/>
          <w:numId w:val="5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For each of the following endocrine organs name hormone produced, target organ and one function of the hormone. </w:t>
      </w:r>
      <w:r w:rsidR="00AC5374">
        <w:rPr>
          <w:rFonts w:ascii="Times New Roman" w:hAnsi="Times New Roman"/>
          <w:sz w:val="24"/>
          <w:szCs w:val="24"/>
        </w:rPr>
        <w:tab/>
      </w:r>
      <w:r w:rsidR="00AC5374">
        <w:rPr>
          <w:rFonts w:ascii="Times New Roman" w:hAnsi="Times New Roman"/>
          <w:sz w:val="24"/>
          <w:szCs w:val="24"/>
        </w:rPr>
        <w:tab/>
      </w:r>
      <w:r w:rsidR="00AC5374">
        <w:rPr>
          <w:rFonts w:ascii="Times New Roman" w:hAnsi="Times New Roman"/>
          <w:sz w:val="24"/>
          <w:szCs w:val="24"/>
        </w:rPr>
        <w:tab/>
      </w:r>
      <w:r w:rsidR="00AC5374">
        <w:rPr>
          <w:rFonts w:ascii="Times New Roman" w:hAnsi="Times New Roman"/>
          <w:sz w:val="24"/>
          <w:szCs w:val="24"/>
        </w:rPr>
        <w:tab/>
      </w:r>
      <w:r w:rsidR="00AC5374">
        <w:rPr>
          <w:rFonts w:ascii="Times New Roman" w:hAnsi="Times New Roman"/>
          <w:sz w:val="24"/>
          <w:szCs w:val="24"/>
        </w:rPr>
        <w:tab/>
      </w:r>
      <w:r w:rsidR="00AC5374">
        <w:rPr>
          <w:rFonts w:ascii="Times New Roman" w:hAnsi="Times New Roman"/>
          <w:sz w:val="24"/>
          <w:szCs w:val="24"/>
        </w:rPr>
        <w:tab/>
      </w:r>
      <w:r w:rsidR="00AC5374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(6 </w:t>
      </w:r>
      <w:r w:rsidR="00AC5374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>)</w:t>
      </w:r>
    </w:p>
    <w:p w:rsidR="006C286D" w:rsidRDefault="006C286D" w:rsidP="006C286D">
      <w:pPr>
        <w:pStyle w:val="ListParagraph"/>
        <w:numPr>
          <w:ilvl w:val="0"/>
          <w:numId w:val="6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Hypothalamus</w:t>
      </w:r>
    </w:p>
    <w:p w:rsidR="006C286D" w:rsidRDefault="006C286D" w:rsidP="006C286D">
      <w:pPr>
        <w:pStyle w:val="ListParagraph"/>
        <w:numPr>
          <w:ilvl w:val="0"/>
          <w:numId w:val="6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Adrenal cortex</w:t>
      </w:r>
    </w:p>
    <w:p w:rsidR="006C286D" w:rsidRDefault="006C286D" w:rsidP="006C286D">
      <w:pPr>
        <w:pStyle w:val="ListParagraph"/>
        <w:numPr>
          <w:ilvl w:val="0"/>
          <w:numId w:val="6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Uterus </w:t>
      </w:r>
    </w:p>
    <w:p w:rsidR="006C286D" w:rsidRDefault="006C286D" w:rsidP="006C286D">
      <w:pPr>
        <w:pStyle w:val="ListParagraph"/>
        <w:numPr>
          <w:ilvl w:val="0"/>
          <w:numId w:val="5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State 2 functions of lymphatic system. </w:t>
      </w:r>
      <w:r w:rsidR="00AC5374">
        <w:rPr>
          <w:rFonts w:ascii="Times New Roman" w:hAnsi="Times New Roman"/>
          <w:sz w:val="24"/>
          <w:szCs w:val="24"/>
        </w:rPr>
        <w:tab/>
      </w:r>
      <w:r w:rsidR="00AC5374">
        <w:rPr>
          <w:rFonts w:ascii="Times New Roman" w:hAnsi="Times New Roman"/>
          <w:sz w:val="24"/>
          <w:szCs w:val="24"/>
        </w:rPr>
        <w:tab/>
      </w:r>
      <w:r w:rsidR="00AC5374">
        <w:rPr>
          <w:rFonts w:ascii="Times New Roman" w:hAnsi="Times New Roman"/>
          <w:sz w:val="24"/>
          <w:szCs w:val="24"/>
        </w:rPr>
        <w:tab/>
      </w:r>
      <w:r w:rsidR="00AC5374">
        <w:rPr>
          <w:rFonts w:ascii="Times New Roman" w:hAnsi="Times New Roman"/>
          <w:sz w:val="24"/>
          <w:szCs w:val="24"/>
        </w:rPr>
        <w:tab/>
      </w:r>
      <w:r w:rsidR="00AC5374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(1 mark)</w:t>
      </w:r>
    </w:p>
    <w:p w:rsidR="006C286D" w:rsidRDefault="006C286D" w:rsidP="00AC5374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6C286D" w:rsidRPr="006C286D" w:rsidRDefault="006C286D" w:rsidP="006C286D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6C286D">
        <w:rPr>
          <w:rFonts w:ascii="Times New Roman" w:hAnsi="Times New Roman"/>
          <w:b/>
          <w:sz w:val="24"/>
          <w:szCs w:val="24"/>
        </w:rPr>
        <w:t>QUESTION THREE</w:t>
      </w:r>
    </w:p>
    <w:p w:rsidR="006C286D" w:rsidRDefault="006C286D" w:rsidP="006C286D">
      <w:pPr>
        <w:pStyle w:val="ListParagraph"/>
        <w:numPr>
          <w:ilvl w:val="0"/>
          <w:numId w:val="8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State three volatile fatty acids produced by fermentative processes in the rumen of ruminants.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(1½ marks)</w:t>
      </w:r>
    </w:p>
    <w:p w:rsidR="006C286D" w:rsidRDefault="006C286D" w:rsidP="006C286D">
      <w:pPr>
        <w:pStyle w:val="ListParagraph"/>
        <w:numPr>
          <w:ilvl w:val="0"/>
          <w:numId w:val="8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Using a well labeled diagram illustrate gross parts of a long bone.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(3½ marks) </w:t>
      </w:r>
    </w:p>
    <w:p w:rsidR="006C286D" w:rsidRDefault="006C286D" w:rsidP="006C286D">
      <w:pPr>
        <w:pStyle w:val="ListParagraph"/>
        <w:numPr>
          <w:ilvl w:val="0"/>
          <w:numId w:val="8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How does anatomy of a bovine kidney differ from that of horse?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(1 mark)</w:t>
      </w:r>
    </w:p>
    <w:p w:rsidR="006C286D" w:rsidRDefault="006C286D" w:rsidP="006C286D">
      <w:pPr>
        <w:pStyle w:val="ListParagraph"/>
        <w:numPr>
          <w:ilvl w:val="0"/>
          <w:numId w:val="8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State any four (4) sphincters found within the digestive system of canines. (2 marks)</w:t>
      </w:r>
    </w:p>
    <w:p w:rsidR="006C286D" w:rsidRDefault="006C286D" w:rsidP="006C286D">
      <w:pPr>
        <w:pStyle w:val="ListParagraph"/>
        <w:numPr>
          <w:ilvl w:val="0"/>
          <w:numId w:val="8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Name and state one function of any two (2) accessory sex glands in male mammalian species.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(2 marks)</w:t>
      </w:r>
    </w:p>
    <w:p w:rsidR="006C286D" w:rsidRDefault="006C286D" w:rsidP="006C286D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:rsidR="006C286D" w:rsidRDefault="006C286D" w:rsidP="006C286D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6C286D">
        <w:rPr>
          <w:rFonts w:ascii="Times New Roman" w:hAnsi="Times New Roman"/>
          <w:b/>
          <w:sz w:val="24"/>
          <w:szCs w:val="24"/>
        </w:rPr>
        <w:t>SECTION B (40 MARKS) (ANSWER ANY ONE QUESTION)</w:t>
      </w:r>
    </w:p>
    <w:p w:rsidR="00C1173C" w:rsidRPr="006C286D" w:rsidRDefault="00C1173C" w:rsidP="006C286D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QUESTON FOUR</w:t>
      </w:r>
    </w:p>
    <w:p w:rsidR="006C286D" w:rsidRDefault="006C286D" w:rsidP="006C286D">
      <w:pPr>
        <w:pStyle w:val="ListParagraph"/>
        <w:numPr>
          <w:ilvl w:val="0"/>
          <w:numId w:val="9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Explain how birds are anatomically adapted to flight.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(10 marks)</w:t>
      </w:r>
    </w:p>
    <w:p w:rsidR="006C286D" w:rsidRDefault="006C286D" w:rsidP="006C286D">
      <w:pPr>
        <w:pStyle w:val="ListParagraph"/>
        <w:numPr>
          <w:ilvl w:val="0"/>
          <w:numId w:val="9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Using a well labeled diagram illustrate parts of a nephron.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(10 marks)</w:t>
      </w:r>
    </w:p>
    <w:p w:rsidR="006C286D" w:rsidRDefault="006C286D" w:rsidP="006C286D">
      <w:pPr>
        <w:pStyle w:val="ListParagraph"/>
        <w:numPr>
          <w:ilvl w:val="0"/>
          <w:numId w:val="9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Explain mammalian testicular thermoregulation.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(10 marks)</w:t>
      </w:r>
    </w:p>
    <w:p w:rsidR="006C286D" w:rsidRDefault="006C286D" w:rsidP="006C286D">
      <w:pPr>
        <w:pStyle w:val="ListParagraph"/>
        <w:numPr>
          <w:ilvl w:val="0"/>
          <w:numId w:val="9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Describe the process of egg formulation in fowl.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(10 marks)</w:t>
      </w:r>
    </w:p>
    <w:p w:rsidR="00AC5374" w:rsidRDefault="00AC5374" w:rsidP="00AC5374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6C286D" w:rsidRDefault="006C286D" w:rsidP="006C286D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6C286D">
        <w:rPr>
          <w:rFonts w:ascii="Times New Roman" w:hAnsi="Times New Roman"/>
          <w:b/>
          <w:sz w:val="24"/>
          <w:szCs w:val="24"/>
        </w:rPr>
        <w:t>QUESTION FIVE</w:t>
      </w:r>
    </w:p>
    <w:p w:rsidR="006C286D" w:rsidRDefault="00AC5374" w:rsidP="00AC5374">
      <w:pPr>
        <w:pStyle w:val="ListParagraph"/>
        <w:numPr>
          <w:ilvl w:val="0"/>
          <w:numId w:val="10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Explain any five (5) functions of bones.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(10 marks)</w:t>
      </w:r>
    </w:p>
    <w:p w:rsidR="00AC5374" w:rsidRDefault="00AC5374" w:rsidP="00AC5374">
      <w:pPr>
        <w:pStyle w:val="ListParagraph"/>
        <w:numPr>
          <w:ilvl w:val="0"/>
          <w:numId w:val="10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Explain the functions of any five (5) hormones that control the function of the female reproductive system in mammals.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(10 marks)</w:t>
      </w:r>
    </w:p>
    <w:p w:rsidR="00AC5374" w:rsidRDefault="00AC5374" w:rsidP="00AC5374">
      <w:pPr>
        <w:pStyle w:val="ListParagraph"/>
        <w:numPr>
          <w:ilvl w:val="0"/>
          <w:numId w:val="10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i) Using a well labeled diagram illustrate the main anatomical parts of the digestive system of birds.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(5 marks)</w:t>
      </w:r>
    </w:p>
    <w:p w:rsidR="00AC5374" w:rsidRDefault="00AC5374" w:rsidP="00AC5374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ii) Outline one function of the parts illustrated in c (i) above.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(5 marks)</w:t>
      </w:r>
    </w:p>
    <w:p w:rsidR="00AC5374" w:rsidRDefault="00AC5374" w:rsidP="00AC5374">
      <w:pPr>
        <w:pStyle w:val="ListParagraph"/>
        <w:numPr>
          <w:ilvl w:val="0"/>
          <w:numId w:val="10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List five (5) types of white blood cells.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(5 marks)</w:t>
      </w:r>
    </w:p>
    <w:p w:rsidR="00AC5374" w:rsidRDefault="00AC5374" w:rsidP="00AC5374">
      <w:pPr>
        <w:pStyle w:val="ListParagraph"/>
        <w:numPr>
          <w:ilvl w:val="0"/>
          <w:numId w:val="10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Outline five differences between arteries and veins.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(5 marks)</w:t>
      </w:r>
    </w:p>
    <w:p w:rsidR="00AC5374" w:rsidRDefault="00AC5374" w:rsidP="00AC5374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C1173C" w:rsidRDefault="00C1173C" w:rsidP="00AC5374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:rsidR="00C1173C" w:rsidRDefault="00C1173C" w:rsidP="00AC5374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:rsidR="00AC5374" w:rsidRPr="00AC5374" w:rsidRDefault="00AC5374" w:rsidP="00AC5374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AC5374">
        <w:rPr>
          <w:rFonts w:ascii="Times New Roman" w:hAnsi="Times New Roman"/>
          <w:b/>
          <w:sz w:val="24"/>
          <w:szCs w:val="24"/>
        </w:rPr>
        <w:lastRenderedPageBreak/>
        <w:t>QUESTION SIX</w:t>
      </w:r>
    </w:p>
    <w:p w:rsidR="00AC5374" w:rsidRDefault="00AC5374" w:rsidP="00AC5374">
      <w:pPr>
        <w:pStyle w:val="ListParagraph"/>
        <w:numPr>
          <w:ilvl w:val="0"/>
          <w:numId w:val="1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Illustrate parts of a neuron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(5 marks)</w:t>
      </w:r>
    </w:p>
    <w:p w:rsidR="00AC5374" w:rsidRDefault="00AC5374" w:rsidP="00AC5374">
      <w:pPr>
        <w:pStyle w:val="ListParagraph"/>
        <w:numPr>
          <w:ilvl w:val="0"/>
          <w:numId w:val="1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With the aid of a well labeled diagram explain how the reflex arc works. </w:t>
      </w:r>
      <w:r>
        <w:rPr>
          <w:rFonts w:ascii="Times New Roman" w:hAnsi="Times New Roman"/>
          <w:sz w:val="24"/>
          <w:szCs w:val="24"/>
        </w:rPr>
        <w:tab/>
        <w:t>(10 marks)</w:t>
      </w:r>
    </w:p>
    <w:p w:rsidR="00AC5374" w:rsidRDefault="00AC5374" w:rsidP="00AC5374">
      <w:pPr>
        <w:pStyle w:val="ListParagraph"/>
        <w:numPr>
          <w:ilvl w:val="0"/>
          <w:numId w:val="12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Explain the importance of epithelial cell types along the respiratory tract in mammals.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(10 marks)</w:t>
      </w:r>
    </w:p>
    <w:p w:rsidR="00AC5374" w:rsidRDefault="00AC5374" w:rsidP="00AC5374">
      <w:pPr>
        <w:pStyle w:val="ListParagraph"/>
        <w:numPr>
          <w:ilvl w:val="0"/>
          <w:numId w:val="1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Illustrate parts of the bovine mammary gland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(10 mark)</w:t>
      </w:r>
    </w:p>
    <w:p w:rsidR="00AC5374" w:rsidRDefault="00AC5374" w:rsidP="00AC5374">
      <w:pPr>
        <w:pStyle w:val="ListParagraph"/>
        <w:numPr>
          <w:ilvl w:val="0"/>
          <w:numId w:val="1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State the function of each special cell types found in the layers of the skin. (5 marks)</w:t>
      </w:r>
    </w:p>
    <w:p w:rsidR="00AC5374" w:rsidRPr="00AC5374" w:rsidRDefault="00AC5374" w:rsidP="00AC5374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…………………………………………………………………………………………………</w:t>
      </w:r>
    </w:p>
    <w:p w:rsidR="00AC5374" w:rsidRPr="00AC5374" w:rsidRDefault="00AC5374" w:rsidP="00AC5374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</w:p>
    <w:p w:rsidR="006C286D" w:rsidRPr="006C286D" w:rsidRDefault="006C286D" w:rsidP="006C286D"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p w:rsidR="006C286D" w:rsidRPr="006C286D" w:rsidRDefault="006C286D" w:rsidP="006C286D"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p w:rsidR="006C286D" w:rsidRPr="006C286D" w:rsidRDefault="006C286D" w:rsidP="006C286D"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p w:rsidR="0057675B" w:rsidRPr="0057675B" w:rsidRDefault="0057675B" w:rsidP="0057675B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:rsidR="00414E3D" w:rsidRDefault="00414E3D" w:rsidP="0057675B">
      <w:pPr>
        <w:spacing w:after="0" w:line="360" w:lineRule="auto"/>
      </w:pPr>
    </w:p>
    <w:sectPr w:rsidR="00414E3D" w:rsidSect="00414E3D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F4E1F" w:rsidRDefault="003F4E1F" w:rsidP="0057675B">
      <w:pPr>
        <w:spacing w:after="0" w:line="240" w:lineRule="auto"/>
      </w:pPr>
      <w:r>
        <w:separator/>
      </w:r>
    </w:p>
  </w:endnote>
  <w:endnote w:type="continuationSeparator" w:id="1">
    <w:p w:rsidR="003F4E1F" w:rsidRDefault="003F4E1F" w:rsidP="0057675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7184706"/>
      <w:docPartObj>
        <w:docPartGallery w:val="Page Numbers (Bottom of Page)"/>
        <w:docPartUnique/>
      </w:docPartObj>
    </w:sdtPr>
    <w:sdtContent>
      <w:sdt>
        <w:sdtPr>
          <w:id w:val="565050477"/>
          <w:docPartObj>
            <w:docPartGallery w:val="Page Numbers (Top of Page)"/>
            <w:docPartUnique/>
          </w:docPartObj>
        </w:sdtPr>
        <w:sdtContent>
          <w:p w:rsidR="00AC5374" w:rsidRDefault="00AC5374">
            <w:pPr>
              <w:pStyle w:val="Footer"/>
              <w:jc w:val="center"/>
            </w:pPr>
            <w:r>
              <w:t xml:space="preserve">Page </w:t>
            </w:r>
            <w:r w:rsidR="006F0D2B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6F0D2B">
              <w:rPr>
                <w:b/>
                <w:sz w:val="24"/>
                <w:szCs w:val="24"/>
              </w:rPr>
              <w:fldChar w:fldCharType="separate"/>
            </w:r>
            <w:r w:rsidR="00C1173C">
              <w:rPr>
                <w:b/>
                <w:noProof/>
              </w:rPr>
              <w:t>1</w:t>
            </w:r>
            <w:r w:rsidR="006F0D2B">
              <w:rPr>
                <w:b/>
                <w:sz w:val="24"/>
                <w:szCs w:val="24"/>
              </w:rPr>
              <w:fldChar w:fldCharType="end"/>
            </w:r>
            <w:r>
              <w:t xml:space="preserve"> of </w:t>
            </w:r>
            <w:r w:rsidR="006F0D2B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6F0D2B">
              <w:rPr>
                <w:b/>
                <w:sz w:val="24"/>
                <w:szCs w:val="24"/>
              </w:rPr>
              <w:fldChar w:fldCharType="separate"/>
            </w:r>
            <w:r w:rsidR="00C1173C">
              <w:rPr>
                <w:b/>
                <w:noProof/>
              </w:rPr>
              <w:t>3</w:t>
            </w:r>
            <w:r w:rsidR="006F0D2B">
              <w:rPr>
                <w:b/>
                <w:sz w:val="24"/>
                <w:szCs w:val="24"/>
              </w:rPr>
              <w:fldChar w:fldCharType="end"/>
            </w:r>
          </w:p>
        </w:sdtContent>
      </w:sdt>
    </w:sdtContent>
  </w:sdt>
  <w:p w:rsidR="00AC5374" w:rsidRDefault="00AC5374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F4E1F" w:rsidRDefault="003F4E1F" w:rsidP="0057675B">
      <w:pPr>
        <w:spacing w:after="0" w:line="240" w:lineRule="auto"/>
      </w:pPr>
      <w:r>
        <w:separator/>
      </w:r>
    </w:p>
  </w:footnote>
  <w:footnote w:type="continuationSeparator" w:id="1">
    <w:p w:rsidR="003F4E1F" w:rsidRDefault="003F4E1F" w:rsidP="0057675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675B" w:rsidRDefault="0057675B">
    <w:pPr>
      <w:pStyle w:val="Header"/>
    </w:pPr>
    <w:r>
      <w:tab/>
      <w:t>ANHE 00115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43278B"/>
    <w:multiLevelType w:val="hybridMultilevel"/>
    <w:tmpl w:val="921CC7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2AD3286"/>
    <w:multiLevelType w:val="hybridMultilevel"/>
    <w:tmpl w:val="2440137E"/>
    <w:lvl w:ilvl="0" w:tplc="E040AB3E">
      <w:start w:val="1"/>
      <w:numFmt w:val="lowerLetter"/>
      <w:lvlText w:val="(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0C855B4"/>
    <w:multiLevelType w:val="hybridMultilevel"/>
    <w:tmpl w:val="A60EE794"/>
    <w:lvl w:ilvl="0" w:tplc="E040AB3E">
      <w:start w:val="1"/>
      <w:numFmt w:val="lowerLetter"/>
      <w:lvlText w:val="(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3175712"/>
    <w:multiLevelType w:val="hybridMultilevel"/>
    <w:tmpl w:val="0C54738A"/>
    <w:lvl w:ilvl="0" w:tplc="79D4163C">
      <w:start w:val="1"/>
      <w:numFmt w:val="lowerRoman"/>
      <w:lvlText w:val="(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50A45E85"/>
    <w:multiLevelType w:val="hybridMultilevel"/>
    <w:tmpl w:val="2440137E"/>
    <w:lvl w:ilvl="0" w:tplc="E040AB3E">
      <w:start w:val="1"/>
      <w:numFmt w:val="lowerLetter"/>
      <w:lvlText w:val="(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49B121C"/>
    <w:multiLevelType w:val="hybridMultilevel"/>
    <w:tmpl w:val="F81C025C"/>
    <w:lvl w:ilvl="0" w:tplc="79D4163C">
      <w:start w:val="1"/>
      <w:numFmt w:val="lowerRoman"/>
      <w:lvlText w:val="(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54E4799F"/>
    <w:multiLevelType w:val="hybridMultilevel"/>
    <w:tmpl w:val="4D7E3636"/>
    <w:lvl w:ilvl="0" w:tplc="E040AB3E">
      <w:start w:val="1"/>
      <w:numFmt w:val="lowerLetter"/>
      <w:lvlText w:val="(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5E25E4F"/>
    <w:multiLevelType w:val="hybridMultilevel"/>
    <w:tmpl w:val="AF5CD56C"/>
    <w:lvl w:ilvl="0" w:tplc="E040AB3E">
      <w:start w:val="1"/>
      <w:numFmt w:val="lowerLetter"/>
      <w:lvlText w:val="(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3C47CF2"/>
    <w:multiLevelType w:val="hybridMultilevel"/>
    <w:tmpl w:val="5EB009BE"/>
    <w:lvl w:ilvl="0" w:tplc="E040AB3E">
      <w:start w:val="1"/>
      <w:numFmt w:val="lowerLetter"/>
      <w:lvlText w:val="(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7B80F6F"/>
    <w:multiLevelType w:val="hybridMultilevel"/>
    <w:tmpl w:val="8324658E"/>
    <w:lvl w:ilvl="0" w:tplc="E040AB3E">
      <w:start w:val="1"/>
      <w:numFmt w:val="lowerLetter"/>
      <w:lvlText w:val="(%1)"/>
      <w:lvlJc w:val="left"/>
      <w:pPr>
        <w:ind w:left="144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>
    <w:nsid w:val="7EC50CD7"/>
    <w:multiLevelType w:val="hybridMultilevel"/>
    <w:tmpl w:val="9710A4C2"/>
    <w:lvl w:ilvl="0" w:tplc="E040AB3E">
      <w:start w:val="1"/>
      <w:numFmt w:val="lowerLetter"/>
      <w:lvlText w:val="(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10"/>
  </w:num>
  <w:num w:numId="8">
    <w:abstractNumId w:val="1"/>
  </w:num>
  <w:num w:numId="9">
    <w:abstractNumId w:val="6"/>
  </w:num>
  <w:num w:numId="10">
    <w:abstractNumId w:val="8"/>
  </w:num>
  <w:num w:numId="11">
    <w:abstractNumId w:val="9"/>
  </w:num>
  <w:num w:numId="12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57675B"/>
    <w:rsid w:val="001A0738"/>
    <w:rsid w:val="00222822"/>
    <w:rsid w:val="003F4E1F"/>
    <w:rsid w:val="00414E3D"/>
    <w:rsid w:val="0057675B"/>
    <w:rsid w:val="006C286D"/>
    <w:rsid w:val="006F0D2B"/>
    <w:rsid w:val="00AC5374"/>
    <w:rsid w:val="00C1173C"/>
    <w:rsid w:val="00CC5D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252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7675B"/>
    <w:pPr>
      <w:spacing w:after="200" w:line="276" w:lineRule="auto"/>
      <w:jc w:val="left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7675B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57675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7675B"/>
    <w:rPr>
      <w:rFonts w:ascii="Tahoma" w:eastAsia="Calibri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unhideWhenUsed/>
    <w:rsid w:val="0057675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7675B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57675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7675B"/>
    <w:rPr>
      <w:rFonts w:ascii="Calibri" w:eastAsia="Calibri" w:hAnsi="Calibri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3</Pages>
  <Words>424</Words>
  <Characters>2420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Examinations</dc:creator>
  <cp:lastModifiedBy>Examinations</cp:lastModifiedBy>
  <cp:revision>2</cp:revision>
  <cp:lastPrinted>2021-06-10T12:38:00Z</cp:lastPrinted>
  <dcterms:created xsi:type="dcterms:W3CDTF">2021-05-27T05:02:00Z</dcterms:created>
  <dcterms:modified xsi:type="dcterms:W3CDTF">2021-06-10T12:39:00Z</dcterms:modified>
</cp:coreProperties>
</file>