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bottomFromText="160" w:vertAnchor="page" w:horzAnchor="margin" w:tblpY="1000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A82E37" w:rsidTr="00A82E37">
        <w:trPr>
          <w:trHeight w:val="680"/>
        </w:trPr>
        <w:tc>
          <w:tcPr>
            <w:tcW w:w="2923" w:type="dxa"/>
          </w:tcPr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05EF969" wp14:editId="1280DE10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82E37" w:rsidRDefault="00A82E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82E37" w:rsidRDefault="00A82E37" w:rsidP="00A82E3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A82E37" w:rsidRDefault="00A82E37" w:rsidP="00A82E3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A82E37" w:rsidRDefault="00A82E37" w:rsidP="00A82E3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A82E37" w:rsidRDefault="00A82E37" w:rsidP="00A82E3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AGRICULTURAL EDUCATION  </w:t>
      </w:r>
    </w:p>
    <w:p w:rsidR="00A82E37" w:rsidRDefault="00A82E37" w:rsidP="00A82E3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82E37" w:rsidRDefault="00A82E37" w:rsidP="00A82E3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A82E37" w:rsidRDefault="00A82E37" w:rsidP="00A82E3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AGED 821: PLANNING AND TEACHING IN AGRICULTURAL EDUCATION </w:t>
      </w:r>
    </w:p>
    <w:p w:rsidR="00A82E37" w:rsidRDefault="00A82E37" w:rsidP="00A82E3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A82E37" w:rsidRDefault="00A82E37" w:rsidP="00A82E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MSc. (PART/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TIME)   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 w:rsidR="006C0741">
        <w:rPr>
          <w:rFonts w:ascii="Times New Roman" w:hAnsi="Times New Roman"/>
          <w:b/>
          <w:sz w:val="24"/>
          <w:szCs w:val="24"/>
        </w:rPr>
        <w:t xml:space="preserve">                </w:t>
      </w:r>
      <w:r w:rsidR="006C0741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6C0741">
        <w:rPr>
          <w:rFonts w:ascii="Times New Roman" w:hAnsi="Times New Roman"/>
          <w:b/>
          <w:sz w:val="24"/>
          <w:szCs w:val="24"/>
        </w:rPr>
        <w:tab/>
      </w:r>
      <w:r w:rsidR="006C0741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7E4ED7">
        <w:rPr>
          <w:rFonts w:ascii="Times New Roman" w:hAnsi="Times New Roman"/>
          <w:b/>
          <w:sz w:val="24"/>
          <w:szCs w:val="24"/>
        </w:rPr>
        <w:t xml:space="preserve"> </w:t>
      </w:r>
      <w:r w:rsidR="006C0741">
        <w:rPr>
          <w:rFonts w:ascii="Times New Roman" w:hAnsi="Times New Roman"/>
          <w:b/>
          <w:sz w:val="24"/>
          <w:szCs w:val="24"/>
        </w:rPr>
        <w:t>TIME: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A82E37" w:rsidRDefault="00A82E37" w:rsidP="00A82E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82E37" w:rsidRDefault="00A82E37" w:rsidP="00A82E3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D12760">
        <w:rPr>
          <w:rFonts w:ascii="Times New Roman" w:hAnsi="Times New Roman"/>
          <w:b/>
          <w:sz w:val="24"/>
          <w:szCs w:val="24"/>
        </w:rPr>
        <w:t>04/2024</w:t>
      </w:r>
      <w:r w:rsidR="00D12760">
        <w:rPr>
          <w:rFonts w:ascii="Times New Roman" w:hAnsi="Times New Roman"/>
          <w:b/>
          <w:sz w:val="24"/>
          <w:szCs w:val="24"/>
        </w:rPr>
        <w:tab/>
      </w:r>
      <w:r w:rsidR="00D12760">
        <w:rPr>
          <w:rFonts w:ascii="Times New Roman" w:hAnsi="Times New Roman"/>
          <w:b/>
          <w:sz w:val="24"/>
          <w:szCs w:val="24"/>
        </w:rPr>
        <w:tab/>
        <w:t xml:space="preserve">                       </w:t>
      </w:r>
      <w:r w:rsidR="007E4ED7">
        <w:rPr>
          <w:rFonts w:ascii="Times New Roman" w:hAnsi="Times New Roman"/>
          <w:b/>
          <w:sz w:val="24"/>
          <w:szCs w:val="24"/>
        </w:rPr>
        <w:t xml:space="preserve">         </w:t>
      </w:r>
      <w:r w:rsidR="006C0741">
        <w:rPr>
          <w:rFonts w:ascii="Times New Roman" w:hAnsi="Times New Roman"/>
          <w:b/>
          <w:sz w:val="24"/>
          <w:szCs w:val="24"/>
        </w:rPr>
        <w:t>8.30 A.M. – 11.30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A82E37" w:rsidRDefault="00A82E37" w:rsidP="00A82E3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A82E37" w:rsidRDefault="00A82E37" w:rsidP="00A82E37">
      <w:pPr>
        <w:pStyle w:val="ListParagraph"/>
        <w:numPr>
          <w:ilvl w:val="0"/>
          <w:numId w:val="1"/>
        </w:numPr>
        <w:spacing w:after="184" w:line="256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Answer </w:t>
      </w:r>
      <w:r w:rsidR="006C0741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any three questions </w:t>
      </w:r>
    </w:p>
    <w:p w:rsidR="006C0741" w:rsidRDefault="006C0741" w:rsidP="00A82E37">
      <w:pPr>
        <w:pStyle w:val="ListParagraph"/>
        <w:numPr>
          <w:ilvl w:val="0"/>
          <w:numId w:val="1"/>
        </w:numPr>
        <w:spacing w:after="184" w:line="256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Do not write anything on the question paper </w:t>
      </w:r>
    </w:p>
    <w:p w:rsidR="00DB555F" w:rsidRDefault="00DB555F" w:rsidP="00DB555F">
      <w:pPr>
        <w:pStyle w:val="ListParagraph"/>
        <w:spacing w:after="184" w:line="256" w:lineRule="auto"/>
        <w:ind w:left="758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C70C96" w:rsidRPr="00067741" w:rsidRDefault="00C70C96" w:rsidP="0006774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>a) Describe the proper organization of a school farm.</w:t>
      </w:r>
      <w:r w:rsidR="00646EF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46EF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(10 marks) </w:t>
      </w:r>
    </w:p>
    <w:p w:rsidR="00067741" w:rsidRDefault="00C70C96" w:rsidP="00067741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   </w:t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        </w:t>
      </w: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>b) Explain alternatives available in teaching agriculture for schools</w:t>
      </w:r>
      <w:r w:rsidR="00646EF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067741">
        <w:rPr>
          <w:rFonts w:ascii="Times New Roman" w:eastAsia="Times New Roman" w:hAnsi="Times New Roman"/>
          <w:color w:val="000000"/>
          <w:sz w:val="24"/>
          <w:szCs w:val="24"/>
        </w:rPr>
        <w:t>without a school</w:t>
      </w:r>
    </w:p>
    <w:p w:rsidR="00C70C96" w:rsidRPr="00067741" w:rsidRDefault="00067741" w:rsidP="00067741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              </w:t>
      </w:r>
      <w:r w:rsidR="00C70C96" w:rsidRPr="00067741">
        <w:rPr>
          <w:rFonts w:ascii="Times New Roman" w:eastAsia="Times New Roman" w:hAnsi="Times New Roman"/>
          <w:color w:val="000000"/>
          <w:sz w:val="24"/>
          <w:szCs w:val="24"/>
        </w:rPr>
        <w:t>farm.</w:t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46EF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(5 marks) </w:t>
      </w:r>
    </w:p>
    <w:p w:rsidR="006B6353" w:rsidRPr="00067741" w:rsidRDefault="00646EF3" w:rsidP="00067741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   </w:t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         </w:t>
      </w: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c) </w:t>
      </w:r>
      <w:r w:rsidR="00C70C96" w:rsidRPr="00067741">
        <w:rPr>
          <w:rFonts w:ascii="Times New Roman" w:eastAsia="Times New Roman" w:hAnsi="Times New Roman"/>
          <w:color w:val="000000"/>
          <w:sz w:val="24"/>
          <w:szCs w:val="24"/>
        </w:rPr>
        <w:t>Explain the functions of five pr</w:t>
      </w: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otective gears applicable in an </w:t>
      </w:r>
      <w:r w:rsidR="00C70C96" w:rsidRPr="00067741">
        <w:rPr>
          <w:rFonts w:ascii="Times New Roman" w:eastAsia="Times New Roman" w:hAnsi="Times New Roman"/>
          <w:color w:val="000000"/>
          <w:sz w:val="24"/>
          <w:szCs w:val="24"/>
        </w:rPr>
        <w:t>agriculture workshop.</w:t>
      </w:r>
      <w:r w:rsidR="00C70C96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B6353" w:rsidRPr="0006774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067741">
        <w:rPr>
          <w:rFonts w:ascii="Times New Roman" w:eastAsia="Times New Roman" w:hAnsi="Times New Roman"/>
          <w:color w:val="000000"/>
          <w:sz w:val="24"/>
          <w:szCs w:val="24"/>
        </w:rPr>
        <w:t xml:space="preserve">(5 marks) </w:t>
      </w:r>
    </w:p>
    <w:p w:rsidR="006B6353" w:rsidRPr="00067741" w:rsidRDefault="00262431" w:rsidP="0006774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color w:val="000000"/>
          <w:sz w:val="24"/>
        </w:rPr>
      </w:pPr>
      <w:r w:rsidRPr="00067741">
        <w:rPr>
          <w:rFonts w:ascii="Times New Roman" w:hAnsi="Times New Roman"/>
          <w:color w:val="000000"/>
          <w:sz w:val="24"/>
        </w:rPr>
        <w:t xml:space="preserve">a) </w:t>
      </w:r>
      <w:r w:rsidR="006B6353" w:rsidRPr="00067741">
        <w:rPr>
          <w:rFonts w:ascii="Times New Roman" w:hAnsi="Times New Roman"/>
          <w:color w:val="000000"/>
          <w:sz w:val="24"/>
        </w:rPr>
        <w:t xml:space="preserve">Compare the agricultural education system of Belgium and Kenya. </w:t>
      </w:r>
      <w:r w:rsidR="007E4ED7">
        <w:rPr>
          <w:rFonts w:ascii="Times New Roman" w:hAnsi="Times New Roman"/>
          <w:color w:val="000000"/>
          <w:sz w:val="24"/>
        </w:rPr>
        <w:t xml:space="preserve"> </w:t>
      </w:r>
      <w:r w:rsidR="007E4ED7">
        <w:rPr>
          <w:rFonts w:ascii="Times New Roman" w:hAnsi="Times New Roman"/>
          <w:color w:val="000000"/>
          <w:sz w:val="24"/>
        </w:rPr>
        <w:tab/>
      </w:r>
      <w:bookmarkStart w:id="0" w:name="_GoBack"/>
      <w:bookmarkEnd w:id="0"/>
      <w:r w:rsidR="007E4ED7">
        <w:rPr>
          <w:rFonts w:ascii="Times New Roman" w:hAnsi="Times New Roman"/>
          <w:color w:val="000000"/>
          <w:sz w:val="24"/>
        </w:rPr>
        <w:t xml:space="preserve">(10 marks) </w:t>
      </w:r>
    </w:p>
    <w:p w:rsidR="00DB555F" w:rsidRDefault="00262431" w:rsidP="00067741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color w:val="000000"/>
          <w:sz w:val="24"/>
        </w:rPr>
      </w:pPr>
      <w:r w:rsidRPr="006C0741">
        <w:rPr>
          <w:rFonts w:ascii="Times New Roman" w:hAnsi="Times New Roman"/>
          <w:color w:val="000000"/>
          <w:sz w:val="24"/>
        </w:rPr>
        <w:t>Explain five objectives of teaching agriculture in Kenyan secondary</w:t>
      </w:r>
      <w:r w:rsidRPr="00067741">
        <w:rPr>
          <w:rFonts w:ascii="Times New Roman" w:hAnsi="Times New Roman"/>
          <w:color w:val="000000"/>
          <w:sz w:val="24"/>
        </w:rPr>
        <w:t xml:space="preserve"> schools. For each objective, identify two methods that an agriculture teacher can use to enable the learners achieve the stated objective.</w:t>
      </w:r>
      <w:r w:rsidRPr="00067741">
        <w:rPr>
          <w:rFonts w:ascii="Times New Roman" w:hAnsi="Times New Roman"/>
          <w:color w:val="000000"/>
          <w:sz w:val="24"/>
        </w:rPr>
        <w:tab/>
      </w:r>
      <w:r w:rsidR="00067741">
        <w:rPr>
          <w:rFonts w:ascii="Times New Roman" w:hAnsi="Times New Roman"/>
          <w:color w:val="000000"/>
          <w:sz w:val="24"/>
        </w:rPr>
        <w:tab/>
      </w:r>
      <w:r w:rsidR="00067741">
        <w:rPr>
          <w:rFonts w:ascii="Times New Roman" w:hAnsi="Times New Roman"/>
          <w:color w:val="000000"/>
          <w:sz w:val="24"/>
        </w:rPr>
        <w:tab/>
      </w:r>
      <w:r w:rsidR="00067741">
        <w:rPr>
          <w:rFonts w:ascii="Times New Roman" w:hAnsi="Times New Roman"/>
          <w:color w:val="000000"/>
          <w:sz w:val="24"/>
        </w:rPr>
        <w:tab/>
      </w:r>
      <w:r w:rsid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>(10 marks)</w:t>
      </w:r>
    </w:p>
    <w:p w:rsidR="00DB555F" w:rsidRDefault="00DB555F" w:rsidP="00DB555F"/>
    <w:p w:rsidR="00DB555F" w:rsidRPr="00011759" w:rsidRDefault="005F73A2" w:rsidP="00011759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="00DB555F" w:rsidRPr="00011759">
        <w:rPr>
          <w:rFonts w:ascii="Times New Roman" w:hAnsi="Times New Roman"/>
          <w:sz w:val="24"/>
          <w:szCs w:val="24"/>
        </w:rPr>
        <w:t>Discuss concept mapping strategy as applied in teaching and learning agricultu</w:t>
      </w:r>
      <w:r>
        <w:rPr>
          <w:rFonts w:ascii="Times New Roman" w:hAnsi="Times New Roman"/>
          <w:sz w:val="24"/>
          <w:szCs w:val="24"/>
        </w:rPr>
        <w:t>re.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B555F" w:rsidRPr="00011759">
        <w:rPr>
          <w:rFonts w:ascii="Times New Roman" w:hAnsi="Times New Roman"/>
          <w:sz w:val="24"/>
          <w:szCs w:val="24"/>
        </w:rPr>
        <w:t>(10 marks)</w:t>
      </w:r>
    </w:p>
    <w:p w:rsidR="00262431" w:rsidRPr="00011759" w:rsidRDefault="00011759" w:rsidP="00011759">
      <w:pPr>
        <w:pStyle w:val="ListParagraph"/>
        <w:ind w:left="370"/>
        <w:rPr>
          <w:rFonts w:ascii="Times New Roman" w:hAnsi="Times New Roman"/>
          <w:sz w:val="24"/>
          <w:szCs w:val="24"/>
        </w:rPr>
      </w:pPr>
      <w:r w:rsidRPr="00011759">
        <w:rPr>
          <w:rFonts w:ascii="Times New Roman" w:hAnsi="Times New Roman"/>
          <w:sz w:val="24"/>
          <w:szCs w:val="24"/>
        </w:rPr>
        <w:t xml:space="preserve">       b) </w:t>
      </w:r>
      <w:r w:rsidR="00DB555F" w:rsidRPr="00011759">
        <w:rPr>
          <w:rFonts w:ascii="Times New Roman" w:hAnsi="Times New Roman"/>
          <w:sz w:val="24"/>
          <w:szCs w:val="24"/>
        </w:rPr>
        <w:t>Describe the Kolb's experiential learning cycle.</w:t>
      </w:r>
      <w:r w:rsidRPr="0001175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11759">
        <w:rPr>
          <w:rFonts w:ascii="Times New Roman" w:hAnsi="Times New Roman"/>
          <w:sz w:val="24"/>
          <w:szCs w:val="24"/>
        </w:rPr>
        <w:t xml:space="preserve">(10 marks) </w:t>
      </w:r>
    </w:p>
    <w:p w:rsidR="006C0741" w:rsidRPr="006C0741" w:rsidRDefault="006C0741" w:rsidP="00067741">
      <w:pPr>
        <w:spacing w:after="0" w:line="360" w:lineRule="auto"/>
        <w:ind w:left="1277"/>
        <w:rPr>
          <w:rFonts w:ascii="Times New Roman" w:hAnsi="Times New Roman"/>
          <w:color w:val="000000"/>
          <w:sz w:val="24"/>
        </w:rPr>
      </w:pPr>
    </w:p>
    <w:p w:rsidR="006C0741" w:rsidRPr="00011759" w:rsidRDefault="006C0741" w:rsidP="00011759">
      <w:pPr>
        <w:pStyle w:val="ListParagraph"/>
        <w:numPr>
          <w:ilvl w:val="0"/>
          <w:numId w:val="6"/>
        </w:numPr>
        <w:spacing w:after="0" w:line="360" w:lineRule="auto"/>
        <w:ind w:right="41"/>
        <w:jc w:val="both"/>
        <w:rPr>
          <w:rFonts w:ascii="Times New Roman" w:hAnsi="Times New Roman"/>
          <w:color w:val="000000"/>
          <w:sz w:val="24"/>
        </w:rPr>
      </w:pPr>
      <w:r w:rsidRPr="00011759">
        <w:rPr>
          <w:rFonts w:ascii="Times New Roman" w:hAnsi="Times New Roman"/>
          <w:color w:val="000000"/>
          <w:sz w:val="24"/>
        </w:rPr>
        <w:t>Discuss five roles of the Young Farmers Club (</w:t>
      </w:r>
      <w:proofErr w:type="spellStart"/>
      <w:r w:rsidRPr="00011759">
        <w:rPr>
          <w:rFonts w:ascii="Times New Roman" w:hAnsi="Times New Roman"/>
          <w:color w:val="000000"/>
          <w:sz w:val="24"/>
        </w:rPr>
        <w:t>YFC</w:t>
      </w:r>
      <w:proofErr w:type="spellEnd"/>
      <w:r w:rsidRPr="00011759">
        <w:rPr>
          <w:rFonts w:ascii="Times New Roman" w:hAnsi="Times New Roman"/>
          <w:color w:val="000000"/>
          <w:sz w:val="24"/>
        </w:rPr>
        <w:t>) in a secondary school</w:t>
      </w:r>
      <w:r w:rsidR="00067741" w:rsidRPr="00011759">
        <w:rPr>
          <w:rFonts w:ascii="Times New Roman" w:hAnsi="Times New Roman"/>
          <w:color w:val="000000"/>
          <w:sz w:val="24"/>
        </w:rPr>
        <w:t xml:space="preserve"> </w:t>
      </w:r>
      <w:r w:rsidR="00DB555F" w:rsidRPr="00011759">
        <w:rPr>
          <w:rFonts w:ascii="Times New Roman" w:hAnsi="Times New Roman"/>
          <w:color w:val="000000"/>
          <w:sz w:val="24"/>
        </w:rPr>
        <w:t>(10</w:t>
      </w:r>
      <w:r w:rsidR="00067741" w:rsidRPr="00011759">
        <w:rPr>
          <w:rFonts w:ascii="Times New Roman" w:hAnsi="Times New Roman"/>
          <w:color w:val="000000"/>
          <w:sz w:val="24"/>
        </w:rPr>
        <w:t xml:space="preserve"> m</w:t>
      </w:r>
      <w:r w:rsidRPr="00011759">
        <w:rPr>
          <w:rFonts w:ascii="Times New Roman" w:hAnsi="Times New Roman"/>
          <w:color w:val="000000"/>
          <w:sz w:val="24"/>
        </w:rPr>
        <w:t>arks)</w:t>
      </w:r>
    </w:p>
    <w:p w:rsidR="00067741" w:rsidRPr="00067741" w:rsidRDefault="00067741" w:rsidP="00067741">
      <w:pPr>
        <w:spacing w:after="0" w:line="360" w:lineRule="auto"/>
        <w:ind w:right="55"/>
        <w:jc w:val="both"/>
        <w:rPr>
          <w:rFonts w:ascii="Times New Roman" w:hAnsi="Times New Roman"/>
          <w:color w:val="000000"/>
          <w:sz w:val="24"/>
        </w:rPr>
      </w:pPr>
      <w:r w:rsidRPr="00067741">
        <w:rPr>
          <w:rFonts w:ascii="Times New Roman" w:hAnsi="Times New Roman"/>
          <w:color w:val="000000"/>
          <w:sz w:val="24"/>
        </w:rPr>
        <w:t xml:space="preserve">       </w:t>
      </w:r>
      <w:r w:rsidR="00F74DED" w:rsidRPr="00067741">
        <w:rPr>
          <w:rFonts w:ascii="Times New Roman" w:hAnsi="Times New Roman"/>
          <w:color w:val="000000"/>
          <w:sz w:val="24"/>
        </w:rPr>
        <w:t xml:space="preserve">b) </w:t>
      </w:r>
      <w:r w:rsidR="006C0741" w:rsidRPr="006C0741">
        <w:rPr>
          <w:rFonts w:ascii="Times New Roman" w:hAnsi="Times New Roman"/>
          <w:color w:val="000000"/>
          <w:sz w:val="24"/>
        </w:rPr>
        <w:t>(</w:t>
      </w:r>
      <w:proofErr w:type="spellStart"/>
      <w:r w:rsidR="006C0741" w:rsidRPr="006C0741">
        <w:rPr>
          <w:rFonts w:ascii="Times New Roman" w:hAnsi="Times New Roman"/>
          <w:color w:val="000000"/>
          <w:sz w:val="24"/>
        </w:rPr>
        <w:t>i</w:t>
      </w:r>
      <w:proofErr w:type="spellEnd"/>
      <w:r w:rsidR="006C0741" w:rsidRPr="006C0741">
        <w:rPr>
          <w:rFonts w:ascii="Times New Roman" w:hAnsi="Times New Roman"/>
          <w:color w:val="000000"/>
          <w:sz w:val="24"/>
        </w:rPr>
        <w:t>) Explain the techniques the head of agriculture dep</w:t>
      </w:r>
      <w:r w:rsidRPr="00067741">
        <w:rPr>
          <w:rFonts w:ascii="Times New Roman" w:hAnsi="Times New Roman"/>
          <w:color w:val="000000"/>
          <w:sz w:val="24"/>
        </w:rPr>
        <w:t>artment (</w:t>
      </w:r>
      <w:proofErr w:type="spellStart"/>
      <w:r w:rsidRPr="00067741">
        <w:rPr>
          <w:rFonts w:ascii="Times New Roman" w:hAnsi="Times New Roman"/>
          <w:color w:val="000000"/>
          <w:sz w:val="24"/>
        </w:rPr>
        <w:t>HOD</w:t>
      </w:r>
      <w:proofErr w:type="spellEnd"/>
      <w:r w:rsidRPr="00067741">
        <w:rPr>
          <w:rFonts w:ascii="Times New Roman" w:hAnsi="Times New Roman"/>
          <w:color w:val="000000"/>
          <w:sz w:val="24"/>
        </w:rPr>
        <w:t>) can use to reduce</w:t>
      </w:r>
    </w:p>
    <w:p w:rsidR="00067741" w:rsidRPr="00067741" w:rsidRDefault="00067741" w:rsidP="00067741">
      <w:pPr>
        <w:spacing w:after="0" w:line="360" w:lineRule="auto"/>
        <w:ind w:right="55"/>
        <w:jc w:val="both"/>
        <w:rPr>
          <w:rFonts w:ascii="Times New Roman" w:hAnsi="Times New Roman"/>
          <w:color w:val="000000"/>
          <w:sz w:val="24"/>
        </w:rPr>
      </w:pPr>
      <w:r w:rsidRPr="00067741">
        <w:rPr>
          <w:rFonts w:ascii="Times New Roman" w:hAnsi="Times New Roman"/>
          <w:color w:val="000000"/>
          <w:sz w:val="24"/>
        </w:rPr>
        <w:lastRenderedPageBreak/>
        <w:t xml:space="preserve">                 </w:t>
      </w:r>
      <w:r w:rsidR="006C0741" w:rsidRPr="006C0741">
        <w:rPr>
          <w:rFonts w:ascii="Times New Roman" w:hAnsi="Times New Roman"/>
          <w:color w:val="000000"/>
          <w:sz w:val="24"/>
        </w:rPr>
        <w:t xml:space="preserve">conflicts within the department. </w:t>
      </w:r>
      <w:r w:rsidRP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ab/>
      </w:r>
      <w:r w:rsidRPr="00067741">
        <w:rPr>
          <w:rFonts w:ascii="Times New Roman" w:hAnsi="Times New Roman"/>
          <w:color w:val="000000"/>
          <w:sz w:val="24"/>
        </w:rPr>
        <w:tab/>
      </w:r>
      <w:r w:rsidR="006C0741" w:rsidRPr="006C0741">
        <w:rPr>
          <w:rFonts w:ascii="Times New Roman" w:hAnsi="Times New Roman"/>
          <w:color w:val="000000"/>
          <w:sz w:val="24"/>
        </w:rPr>
        <w:t xml:space="preserve">(6 marks) </w:t>
      </w:r>
    </w:p>
    <w:p w:rsidR="006C0741" w:rsidRPr="00067741" w:rsidRDefault="00067741" w:rsidP="00067741">
      <w:pPr>
        <w:spacing w:after="0" w:line="360" w:lineRule="auto"/>
        <w:ind w:right="55"/>
        <w:jc w:val="both"/>
        <w:rPr>
          <w:rFonts w:ascii="Times New Roman" w:hAnsi="Times New Roman"/>
          <w:color w:val="000000"/>
          <w:sz w:val="24"/>
        </w:rPr>
      </w:pPr>
      <w:r w:rsidRPr="00067741">
        <w:rPr>
          <w:rFonts w:ascii="Times New Roman" w:hAnsi="Times New Roman"/>
          <w:color w:val="000000"/>
          <w:sz w:val="24"/>
        </w:rPr>
        <w:t xml:space="preserve">           </w:t>
      </w:r>
      <w:r w:rsidR="006C0741" w:rsidRPr="006C0741">
        <w:rPr>
          <w:rFonts w:ascii="Times New Roman" w:hAnsi="Times New Roman"/>
          <w:color w:val="000000"/>
          <w:sz w:val="24"/>
        </w:rPr>
        <w:t xml:space="preserve">(ii) Explain four roles of a head of department in a secondary school. </w:t>
      </w:r>
      <w:r w:rsidRPr="00067741">
        <w:rPr>
          <w:rFonts w:ascii="Times New Roman" w:hAnsi="Times New Roman"/>
          <w:color w:val="000000"/>
          <w:sz w:val="24"/>
        </w:rPr>
        <w:tab/>
      </w:r>
      <w:r w:rsidR="006C0741" w:rsidRPr="006C0741">
        <w:rPr>
          <w:rFonts w:ascii="Times New Roman" w:hAnsi="Times New Roman"/>
          <w:color w:val="000000"/>
          <w:sz w:val="24"/>
        </w:rPr>
        <w:t>(4 marks)</w:t>
      </w:r>
    </w:p>
    <w:p w:rsidR="00067741" w:rsidRPr="006C0741" w:rsidRDefault="00067741" w:rsidP="00067741">
      <w:pPr>
        <w:spacing w:after="0" w:line="360" w:lineRule="auto"/>
        <w:ind w:right="55"/>
        <w:jc w:val="both"/>
        <w:rPr>
          <w:rFonts w:ascii="Times New Roman" w:hAnsi="Times New Roman"/>
          <w:color w:val="000000"/>
          <w:sz w:val="24"/>
        </w:rPr>
      </w:pPr>
      <w:r w:rsidRPr="00067741">
        <w:rPr>
          <w:rFonts w:ascii="Times New Roman" w:hAnsi="Times New Roman"/>
          <w:color w:val="000000"/>
          <w:sz w:val="24"/>
        </w:rPr>
        <w:t>……………………………………………………………………………………………………</w:t>
      </w:r>
    </w:p>
    <w:p w:rsidR="005C43D3" w:rsidRDefault="005C43D3"/>
    <w:sectPr w:rsidR="005C43D3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0986" w:rsidRDefault="00C90986" w:rsidP="00A82E37">
      <w:pPr>
        <w:spacing w:after="0" w:line="240" w:lineRule="auto"/>
      </w:pPr>
      <w:r>
        <w:separator/>
      </w:r>
    </w:p>
  </w:endnote>
  <w:endnote w:type="continuationSeparator" w:id="0">
    <w:p w:rsidR="00C90986" w:rsidRDefault="00C90986" w:rsidP="00A82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1146368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F73A2" w:rsidRDefault="005F73A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4ED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4ED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F73A2" w:rsidRDefault="005F73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0986" w:rsidRDefault="00C90986" w:rsidP="00A82E37">
      <w:pPr>
        <w:spacing w:after="0" w:line="240" w:lineRule="auto"/>
      </w:pPr>
      <w:r>
        <w:separator/>
      </w:r>
    </w:p>
  </w:footnote>
  <w:footnote w:type="continuationSeparator" w:id="0">
    <w:p w:rsidR="00C90986" w:rsidRDefault="00C90986" w:rsidP="00A82E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2E37" w:rsidRDefault="00A82E37">
    <w:pPr>
      <w:pStyle w:val="Header"/>
    </w:pPr>
    <w:r>
      <w:tab/>
      <w:t>AGED 821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926F7"/>
    <w:multiLevelType w:val="hybridMultilevel"/>
    <w:tmpl w:val="0C8CD0DE"/>
    <w:lvl w:ilvl="0" w:tplc="5830B480">
      <w:start w:val="1"/>
      <w:numFmt w:val="lowerLetter"/>
      <w:lvlText w:val="%1)"/>
      <w:lvlJc w:val="left"/>
      <w:pPr>
        <w:ind w:left="7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0" w:hanging="360"/>
      </w:pPr>
    </w:lvl>
    <w:lvl w:ilvl="2" w:tplc="0409001B" w:tentative="1">
      <w:start w:val="1"/>
      <w:numFmt w:val="lowerRoman"/>
      <w:lvlText w:val="%3."/>
      <w:lvlJc w:val="right"/>
      <w:pPr>
        <w:ind w:left="2170" w:hanging="180"/>
      </w:pPr>
    </w:lvl>
    <w:lvl w:ilvl="3" w:tplc="0409000F" w:tentative="1">
      <w:start w:val="1"/>
      <w:numFmt w:val="decimal"/>
      <w:lvlText w:val="%4."/>
      <w:lvlJc w:val="left"/>
      <w:pPr>
        <w:ind w:left="2890" w:hanging="360"/>
      </w:pPr>
    </w:lvl>
    <w:lvl w:ilvl="4" w:tplc="04090019" w:tentative="1">
      <w:start w:val="1"/>
      <w:numFmt w:val="lowerLetter"/>
      <w:lvlText w:val="%5."/>
      <w:lvlJc w:val="left"/>
      <w:pPr>
        <w:ind w:left="3610" w:hanging="360"/>
      </w:pPr>
    </w:lvl>
    <w:lvl w:ilvl="5" w:tplc="0409001B" w:tentative="1">
      <w:start w:val="1"/>
      <w:numFmt w:val="lowerRoman"/>
      <w:lvlText w:val="%6."/>
      <w:lvlJc w:val="right"/>
      <w:pPr>
        <w:ind w:left="4330" w:hanging="180"/>
      </w:pPr>
    </w:lvl>
    <w:lvl w:ilvl="6" w:tplc="0409000F" w:tentative="1">
      <w:start w:val="1"/>
      <w:numFmt w:val="decimal"/>
      <w:lvlText w:val="%7."/>
      <w:lvlJc w:val="left"/>
      <w:pPr>
        <w:ind w:left="5050" w:hanging="360"/>
      </w:pPr>
    </w:lvl>
    <w:lvl w:ilvl="7" w:tplc="04090019" w:tentative="1">
      <w:start w:val="1"/>
      <w:numFmt w:val="lowerLetter"/>
      <w:lvlText w:val="%8."/>
      <w:lvlJc w:val="left"/>
      <w:pPr>
        <w:ind w:left="5770" w:hanging="360"/>
      </w:pPr>
    </w:lvl>
    <w:lvl w:ilvl="8" w:tplc="0409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1" w15:restartNumberingAfterBreak="0">
    <w:nsid w:val="137C340C"/>
    <w:multiLevelType w:val="hybridMultilevel"/>
    <w:tmpl w:val="EFFAD6AC"/>
    <w:lvl w:ilvl="0" w:tplc="358A7386">
      <w:start w:val="3"/>
      <w:numFmt w:val="decimal"/>
      <w:lvlText w:val="%1."/>
      <w:lvlJc w:val="left"/>
      <w:pPr>
        <w:ind w:left="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B44186">
      <w:start w:val="2"/>
      <w:numFmt w:val="lowerLetter"/>
      <w:lvlText w:val="(%2)"/>
      <w:lvlJc w:val="left"/>
      <w:pPr>
        <w:ind w:left="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42A51A">
      <w:start w:val="1"/>
      <w:numFmt w:val="lowerRoman"/>
      <w:lvlText w:val="%3"/>
      <w:lvlJc w:val="left"/>
      <w:pPr>
        <w:ind w:left="14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BA5796">
      <w:start w:val="1"/>
      <w:numFmt w:val="decimal"/>
      <w:lvlText w:val="%4"/>
      <w:lvlJc w:val="left"/>
      <w:pPr>
        <w:ind w:left="21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3CB7D6">
      <w:start w:val="1"/>
      <w:numFmt w:val="lowerLetter"/>
      <w:lvlText w:val="%5"/>
      <w:lvlJc w:val="left"/>
      <w:pPr>
        <w:ind w:left="28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6CCC98">
      <w:start w:val="1"/>
      <w:numFmt w:val="lowerRoman"/>
      <w:lvlText w:val="%6"/>
      <w:lvlJc w:val="left"/>
      <w:pPr>
        <w:ind w:left="36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80D0A4">
      <w:start w:val="1"/>
      <w:numFmt w:val="decimal"/>
      <w:lvlText w:val="%7"/>
      <w:lvlJc w:val="left"/>
      <w:pPr>
        <w:ind w:left="43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4852E2">
      <w:start w:val="1"/>
      <w:numFmt w:val="lowerLetter"/>
      <w:lvlText w:val="%8"/>
      <w:lvlJc w:val="left"/>
      <w:pPr>
        <w:ind w:left="50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0861AE">
      <w:start w:val="1"/>
      <w:numFmt w:val="lowerRoman"/>
      <w:lvlText w:val="%9"/>
      <w:lvlJc w:val="left"/>
      <w:pPr>
        <w:ind w:left="5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7994D16"/>
    <w:multiLevelType w:val="hybridMultilevel"/>
    <w:tmpl w:val="43E06556"/>
    <w:lvl w:ilvl="0" w:tplc="0409000F">
      <w:start w:val="1"/>
      <w:numFmt w:val="decimal"/>
      <w:lvlText w:val="%1."/>
      <w:lvlJc w:val="left"/>
      <w:pPr>
        <w:ind w:left="781" w:hanging="360"/>
      </w:pPr>
    </w:lvl>
    <w:lvl w:ilvl="1" w:tplc="04090019" w:tentative="1">
      <w:start w:val="1"/>
      <w:numFmt w:val="lowerLetter"/>
      <w:lvlText w:val="%2."/>
      <w:lvlJc w:val="left"/>
      <w:pPr>
        <w:ind w:left="1501" w:hanging="360"/>
      </w:pPr>
    </w:lvl>
    <w:lvl w:ilvl="2" w:tplc="0409001B" w:tentative="1">
      <w:start w:val="1"/>
      <w:numFmt w:val="lowerRoman"/>
      <w:lvlText w:val="%3."/>
      <w:lvlJc w:val="right"/>
      <w:pPr>
        <w:ind w:left="2221" w:hanging="180"/>
      </w:pPr>
    </w:lvl>
    <w:lvl w:ilvl="3" w:tplc="0409000F" w:tentative="1">
      <w:start w:val="1"/>
      <w:numFmt w:val="decimal"/>
      <w:lvlText w:val="%4."/>
      <w:lvlJc w:val="left"/>
      <w:pPr>
        <w:ind w:left="2941" w:hanging="360"/>
      </w:pPr>
    </w:lvl>
    <w:lvl w:ilvl="4" w:tplc="04090019" w:tentative="1">
      <w:start w:val="1"/>
      <w:numFmt w:val="lowerLetter"/>
      <w:lvlText w:val="%5."/>
      <w:lvlJc w:val="left"/>
      <w:pPr>
        <w:ind w:left="3661" w:hanging="360"/>
      </w:pPr>
    </w:lvl>
    <w:lvl w:ilvl="5" w:tplc="0409001B" w:tentative="1">
      <w:start w:val="1"/>
      <w:numFmt w:val="lowerRoman"/>
      <w:lvlText w:val="%6."/>
      <w:lvlJc w:val="right"/>
      <w:pPr>
        <w:ind w:left="4381" w:hanging="180"/>
      </w:pPr>
    </w:lvl>
    <w:lvl w:ilvl="6" w:tplc="0409000F" w:tentative="1">
      <w:start w:val="1"/>
      <w:numFmt w:val="decimal"/>
      <w:lvlText w:val="%7."/>
      <w:lvlJc w:val="left"/>
      <w:pPr>
        <w:ind w:left="5101" w:hanging="360"/>
      </w:pPr>
    </w:lvl>
    <w:lvl w:ilvl="7" w:tplc="04090019" w:tentative="1">
      <w:start w:val="1"/>
      <w:numFmt w:val="lowerLetter"/>
      <w:lvlText w:val="%8."/>
      <w:lvlJc w:val="left"/>
      <w:pPr>
        <w:ind w:left="5821" w:hanging="360"/>
      </w:pPr>
    </w:lvl>
    <w:lvl w:ilvl="8" w:tplc="0409001B" w:tentative="1">
      <w:start w:val="1"/>
      <w:numFmt w:val="lowerRoman"/>
      <w:lvlText w:val="%9."/>
      <w:lvlJc w:val="right"/>
      <w:pPr>
        <w:ind w:left="6541" w:hanging="180"/>
      </w:pPr>
    </w:lvl>
  </w:abstractNum>
  <w:abstractNum w:abstractNumId="3" w15:restartNumberingAfterBreak="0">
    <w:nsid w:val="3C57170E"/>
    <w:multiLevelType w:val="hybridMultilevel"/>
    <w:tmpl w:val="9D7AF1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10F22"/>
    <w:multiLevelType w:val="hybridMultilevel"/>
    <w:tmpl w:val="76749CBA"/>
    <w:lvl w:ilvl="0" w:tplc="CFCA0C90">
      <w:start w:val="10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A375A9"/>
    <w:multiLevelType w:val="hybridMultilevel"/>
    <w:tmpl w:val="D67CF27A"/>
    <w:lvl w:ilvl="0" w:tplc="83C47CD0">
      <w:start w:val="2"/>
      <w:numFmt w:val="lowerLetter"/>
      <w:lvlText w:val="%1)"/>
      <w:lvlJc w:val="left"/>
      <w:pPr>
        <w:ind w:left="7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0" w:hanging="360"/>
      </w:pPr>
    </w:lvl>
    <w:lvl w:ilvl="2" w:tplc="0409001B" w:tentative="1">
      <w:start w:val="1"/>
      <w:numFmt w:val="lowerRoman"/>
      <w:lvlText w:val="%3."/>
      <w:lvlJc w:val="right"/>
      <w:pPr>
        <w:ind w:left="2170" w:hanging="180"/>
      </w:pPr>
    </w:lvl>
    <w:lvl w:ilvl="3" w:tplc="0409000F" w:tentative="1">
      <w:start w:val="1"/>
      <w:numFmt w:val="decimal"/>
      <w:lvlText w:val="%4."/>
      <w:lvlJc w:val="left"/>
      <w:pPr>
        <w:ind w:left="2890" w:hanging="360"/>
      </w:pPr>
    </w:lvl>
    <w:lvl w:ilvl="4" w:tplc="04090019" w:tentative="1">
      <w:start w:val="1"/>
      <w:numFmt w:val="lowerLetter"/>
      <w:lvlText w:val="%5."/>
      <w:lvlJc w:val="left"/>
      <w:pPr>
        <w:ind w:left="3610" w:hanging="360"/>
      </w:pPr>
    </w:lvl>
    <w:lvl w:ilvl="5" w:tplc="0409001B" w:tentative="1">
      <w:start w:val="1"/>
      <w:numFmt w:val="lowerRoman"/>
      <w:lvlText w:val="%6."/>
      <w:lvlJc w:val="right"/>
      <w:pPr>
        <w:ind w:left="4330" w:hanging="180"/>
      </w:pPr>
    </w:lvl>
    <w:lvl w:ilvl="6" w:tplc="0409000F" w:tentative="1">
      <w:start w:val="1"/>
      <w:numFmt w:val="decimal"/>
      <w:lvlText w:val="%7."/>
      <w:lvlJc w:val="left"/>
      <w:pPr>
        <w:ind w:left="5050" w:hanging="360"/>
      </w:pPr>
    </w:lvl>
    <w:lvl w:ilvl="7" w:tplc="04090019" w:tentative="1">
      <w:start w:val="1"/>
      <w:numFmt w:val="lowerLetter"/>
      <w:lvlText w:val="%8."/>
      <w:lvlJc w:val="left"/>
      <w:pPr>
        <w:ind w:left="5770" w:hanging="360"/>
      </w:pPr>
    </w:lvl>
    <w:lvl w:ilvl="8" w:tplc="0409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6" w15:restartNumberingAfterBreak="0">
    <w:nsid w:val="54CB3F2A"/>
    <w:multiLevelType w:val="hybridMultilevel"/>
    <w:tmpl w:val="D6BA47B2"/>
    <w:lvl w:ilvl="0" w:tplc="FC702146">
      <w:start w:val="1"/>
      <w:numFmt w:val="lowerLetter"/>
      <w:lvlText w:val="(%1)"/>
      <w:lvlJc w:val="left"/>
      <w:pPr>
        <w:ind w:left="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6A25CA">
      <w:start w:val="1"/>
      <w:numFmt w:val="lowerLetter"/>
      <w:lvlText w:val="%2"/>
      <w:lvlJc w:val="left"/>
      <w:pPr>
        <w:ind w:left="1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4A3E64">
      <w:start w:val="1"/>
      <w:numFmt w:val="lowerRoman"/>
      <w:lvlText w:val="%3"/>
      <w:lvlJc w:val="left"/>
      <w:pPr>
        <w:ind w:left="1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A0DD12">
      <w:start w:val="1"/>
      <w:numFmt w:val="decimal"/>
      <w:lvlText w:val="%4"/>
      <w:lvlJc w:val="left"/>
      <w:pPr>
        <w:ind w:left="2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749DC6">
      <w:start w:val="1"/>
      <w:numFmt w:val="lowerLetter"/>
      <w:lvlText w:val="%5"/>
      <w:lvlJc w:val="left"/>
      <w:pPr>
        <w:ind w:left="3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BBAD312">
      <w:start w:val="1"/>
      <w:numFmt w:val="lowerRoman"/>
      <w:lvlText w:val="%6"/>
      <w:lvlJc w:val="left"/>
      <w:pPr>
        <w:ind w:left="39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5ECCD6">
      <w:start w:val="1"/>
      <w:numFmt w:val="decimal"/>
      <w:lvlText w:val="%7"/>
      <w:lvlJc w:val="left"/>
      <w:pPr>
        <w:ind w:left="46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FCC7A4">
      <w:start w:val="1"/>
      <w:numFmt w:val="lowerLetter"/>
      <w:lvlText w:val="%8"/>
      <w:lvlJc w:val="left"/>
      <w:pPr>
        <w:ind w:left="54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509488">
      <w:start w:val="1"/>
      <w:numFmt w:val="lowerRoman"/>
      <w:lvlText w:val="%9"/>
      <w:lvlJc w:val="left"/>
      <w:pPr>
        <w:ind w:left="61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7A76BED"/>
    <w:multiLevelType w:val="hybridMultilevel"/>
    <w:tmpl w:val="A8208742"/>
    <w:lvl w:ilvl="0" w:tplc="F0348E2C">
      <w:start w:val="10"/>
      <w:numFmt w:val="decimal"/>
      <w:lvlText w:val="(%1"/>
      <w:lvlJc w:val="left"/>
      <w:pPr>
        <w:ind w:left="75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8" w15:restartNumberingAfterBreak="0">
    <w:nsid w:val="5D28115C"/>
    <w:multiLevelType w:val="hybridMultilevel"/>
    <w:tmpl w:val="A8C893BC"/>
    <w:lvl w:ilvl="0" w:tplc="3C4CA300">
      <w:start w:val="1"/>
      <w:numFmt w:val="lowerLetter"/>
      <w:lvlText w:val="%1)"/>
      <w:lvlJc w:val="left"/>
      <w:pPr>
        <w:ind w:left="7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0" w:hanging="360"/>
      </w:pPr>
    </w:lvl>
    <w:lvl w:ilvl="2" w:tplc="0409001B" w:tentative="1">
      <w:start w:val="1"/>
      <w:numFmt w:val="lowerRoman"/>
      <w:lvlText w:val="%3."/>
      <w:lvlJc w:val="right"/>
      <w:pPr>
        <w:ind w:left="2170" w:hanging="180"/>
      </w:pPr>
    </w:lvl>
    <w:lvl w:ilvl="3" w:tplc="0409000F" w:tentative="1">
      <w:start w:val="1"/>
      <w:numFmt w:val="decimal"/>
      <w:lvlText w:val="%4."/>
      <w:lvlJc w:val="left"/>
      <w:pPr>
        <w:ind w:left="2890" w:hanging="360"/>
      </w:pPr>
    </w:lvl>
    <w:lvl w:ilvl="4" w:tplc="04090019" w:tentative="1">
      <w:start w:val="1"/>
      <w:numFmt w:val="lowerLetter"/>
      <w:lvlText w:val="%5."/>
      <w:lvlJc w:val="left"/>
      <w:pPr>
        <w:ind w:left="3610" w:hanging="360"/>
      </w:pPr>
    </w:lvl>
    <w:lvl w:ilvl="5" w:tplc="0409001B" w:tentative="1">
      <w:start w:val="1"/>
      <w:numFmt w:val="lowerRoman"/>
      <w:lvlText w:val="%6."/>
      <w:lvlJc w:val="right"/>
      <w:pPr>
        <w:ind w:left="4330" w:hanging="180"/>
      </w:pPr>
    </w:lvl>
    <w:lvl w:ilvl="6" w:tplc="0409000F" w:tentative="1">
      <w:start w:val="1"/>
      <w:numFmt w:val="decimal"/>
      <w:lvlText w:val="%7."/>
      <w:lvlJc w:val="left"/>
      <w:pPr>
        <w:ind w:left="5050" w:hanging="360"/>
      </w:pPr>
    </w:lvl>
    <w:lvl w:ilvl="7" w:tplc="04090019" w:tentative="1">
      <w:start w:val="1"/>
      <w:numFmt w:val="lowerLetter"/>
      <w:lvlText w:val="%8."/>
      <w:lvlJc w:val="left"/>
      <w:pPr>
        <w:ind w:left="5770" w:hanging="360"/>
      </w:pPr>
    </w:lvl>
    <w:lvl w:ilvl="8" w:tplc="0409001B" w:tentative="1">
      <w:start w:val="1"/>
      <w:numFmt w:val="lowerRoman"/>
      <w:lvlText w:val="%9."/>
      <w:lvlJc w:val="right"/>
      <w:pPr>
        <w:ind w:left="6490" w:hanging="180"/>
      </w:pPr>
    </w:lvl>
  </w:abstractNum>
  <w:abstractNum w:abstractNumId="9" w15:restartNumberingAfterBreak="0">
    <w:nsid w:val="61210629"/>
    <w:multiLevelType w:val="hybridMultilevel"/>
    <w:tmpl w:val="08A89300"/>
    <w:lvl w:ilvl="0" w:tplc="0409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0" w15:restartNumberingAfterBreak="0">
    <w:nsid w:val="78837CC6"/>
    <w:multiLevelType w:val="hybridMultilevel"/>
    <w:tmpl w:val="078CF1BC"/>
    <w:lvl w:ilvl="0" w:tplc="D1C2A42E">
      <w:start w:val="2"/>
      <w:numFmt w:val="lowerLetter"/>
      <w:lvlText w:val="%1)"/>
      <w:lvlJc w:val="left"/>
      <w:pPr>
        <w:ind w:left="11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1" w:hanging="360"/>
      </w:pPr>
    </w:lvl>
    <w:lvl w:ilvl="2" w:tplc="0409001B" w:tentative="1">
      <w:start w:val="1"/>
      <w:numFmt w:val="lowerRoman"/>
      <w:lvlText w:val="%3."/>
      <w:lvlJc w:val="right"/>
      <w:pPr>
        <w:ind w:left="2581" w:hanging="180"/>
      </w:pPr>
    </w:lvl>
    <w:lvl w:ilvl="3" w:tplc="0409000F" w:tentative="1">
      <w:start w:val="1"/>
      <w:numFmt w:val="decimal"/>
      <w:lvlText w:val="%4."/>
      <w:lvlJc w:val="left"/>
      <w:pPr>
        <w:ind w:left="3301" w:hanging="360"/>
      </w:pPr>
    </w:lvl>
    <w:lvl w:ilvl="4" w:tplc="04090019" w:tentative="1">
      <w:start w:val="1"/>
      <w:numFmt w:val="lowerLetter"/>
      <w:lvlText w:val="%5."/>
      <w:lvlJc w:val="left"/>
      <w:pPr>
        <w:ind w:left="4021" w:hanging="360"/>
      </w:pPr>
    </w:lvl>
    <w:lvl w:ilvl="5" w:tplc="0409001B" w:tentative="1">
      <w:start w:val="1"/>
      <w:numFmt w:val="lowerRoman"/>
      <w:lvlText w:val="%6."/>
      <w:lvlJc w:val="right"/>
      <w:pPr>
        <w:ind w:left="4741" w:hanging="180"/>
      </w:pPr>
    </w:lvl>
    <w:lvl w:ilvl="6" w:tplc="0409000F" w:tentative="1">
      <w:start w:val="1"/>
      <w:numFmt w:val="decimal"/>
      <w:lvlText w:val="%7."/>
      <w:lvlJc w:val="left"/>
      <w:pPr>
        <w:ind w:left="5461" w:hanging="360"/>
      </w:pPr>
    </w:lvl>
    <w:lvl w:ilvl="7" w:tplc="04090019" w:tentative="1">
      <w:start w:val="1"/>
      <w:numFmt w:val="lowerLetter"/>
      <w:lvlText w:val="%8."/>
      <w:lvlJc w:val="left"/>
      <w:pPr>
        <w:ind w:left="6181" w:hanging="360"/>
      </w:pPr>
    </w:lvl>
    <w:lvl w:ilvl="8" w:tplc="0409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11" w15:restartNumberingAfterBreak="0">
    <w:nsid w:val="7C2C6AF8"/>
    <w:multiLevelType w:val="hybridMultilevel"/>
    <w:tmpl w:val="04E412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6"/>
  </w:num>
  <w:num w:numId="4">
    <w:abstractNumId w:val="9"/>
  </w:num>
  <w:num w:numId="5">
    <w:abstractNumId w:val="11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7"/>
  </w:num>
  <w:num w:numId="12">
    <w:abstractNumId w:val="8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E37"/>
    <w:rsid w:val="00011759"/>
    <w:rsid w:val="00067741"/>
    <w:rsid w:val="000A1566"/>
    <w:rsid w:val="00262431"/>
    <w:rsid w:val="005C43D3"/>
    <w:rsid w:val="005F73A2"/>
    <w:rsid w:val="00646EF3"/>
    <w:rsid w:val="006B6353"/>
    <w:rsid w:val="006C0741"/>
    <w:rsid w:val="007E4ED7"/>
    <w:rsid w:val="008C7FFD"/>
    <w:rsid w:val="00A82E37"/>
    <w:rsid w:val="00BE53C6"/>
    <w:rsid w:val="00C70C96"/>
    <w:rsid w:val="00C73BCF"/>
    <w:rsid w:val="00C90986"/>
    <w:rsid w:val="00D12760"/>
    <w:rsid w:val="00DB555F"/>
    <w:rsid w:val="00F74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0D014"/>
  <w15:chartTrackingRefBased/>
  <w15:docId w15:val="{A6C38C03-0283-4950-A055-32B8438A0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2E3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2E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82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2E3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82E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2E37"/>
    <w:rPr>
      <w:rFonts w:ascii="Calibri" w:eastAsia="Calibri" w:hAnsi="Calibri" w:cs="Times New Roman"/>
    </w:rPr>
  </w:style>
  <w:style w:type="table" w:customStyle="1" w:styleId="TableGrid">
    <w:name w:val="TableGrid"/>
    <w:rsid w:val="006C0741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F7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73A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45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2024-04-02T13:59:00Z</cp:lastPrinted>
  <dcterms:created xsi:type="dcterms:W3CDTF">2024-04-02T06:39:00Z</dcterms:created>
  <dcterms:modified xsi:type="dcterms:W3CDTF">2024-04-02T14:00:00Z</dcterms:modified>
</cp:coreProperties>
</file>