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D615C3" w:rsidTr="00D615C3">
        <w:trPr>
          <w:trHeight w:val="680"/>
        </w:trPr>
        <w:tc>
          <w:tcPr>
            <w:tcW w:w="3303" w:type="dxa"/>
          </w:tcPr>
          <w:p w:rsidR="00D615C3" w:rsidRDefault="00D615C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615C3" w:rsidRDefault="00D615C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D615C3" w:rsidRDefault="00D615C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6D06AA3D" wp14:editId="281AFF12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D615C3" w:rsidRDefault="00D615C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D615C3" w:rsidRDefault="00D615C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D615C3" w:rsidRDefault="00D615C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D615C3" w:rsidRDefault="00D615C3" w:rsidP="00D615C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D615C3" w:rsidRDefault="00D615C3" w:rsidP="00D615C3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D615C3" w:rsidRDefault="00D615C3" w:rsidP="00D615C3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D615C3" w:rsidRDefault="00D615C3" w:rsidP="00D615C3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PUBLIC HEALTH (UPGRADING) </w:t>
      </w:r>
    </w:p>
    <w:p w:rsidR="00D615C3" w:rsidRDefault="00D615C3" w:rsidP="00D615C3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D615C3" w:rsidRDefault="00D615C3" w:rsidP="00D615C3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PUHU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253: FOOD SCIENCE AND TECHNOLOGY </w:t>
      </w:r>
    </w:p>
    <w:p w:rsidR="00D615C3" w:rsidRDefault="00D615C3" w:rsidP="00D615C3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D615C3" w:rsidRDefault="00D615C3" w:rsidP="00D615C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r>
        <w:rPr>
          <w:rFonts w:ascii="Times New Roman" w:hAnsi="Times New Roman"/>
          <w:b/>
          <w:sz w:val="24"/>
          <w:szCs w:val="24"/>
        </w:rPr>
        <w:t>PUHU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(Y2S1)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:rsidR="00D615C3" w:rsidRDefault="00D615C3" w:rsidP="00D615C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615C3" w:rsidRDefault="00D615C3" w:rsidP="00D615C3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2.30 P.M. – 4.30 P.M.</w:t>
      </w:r>
    </w:p>
    <w:p w:rsidR="00D615C3" w:rsidRDefault="00D615C3" w:rsidP="00D615C3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INSTRUCTIONS </w:t>
      </w:r>
    </w:p>
    <w:p w:rsidR="00082BA0" w:rsidRPr="00082BA0" w:rsidRDefault="00082BA0" w:rsidP="00082BA0">
      <w:pPr>
        <w:numPr>
          <w:ilvl w:val="0"/>
          <w:numId w:val="1"/>
        </w:numPr>
        <w:spacing w:after="0" w:line="240" w:lineRule="auto"/>
        <w:jc w:val="both"/>
        <w:rPr>
          <w:rFonts w:ascii="Andalus" w:hAnsi="Andalus" w:cs="Andalus"/>
          <w:sz w:val="24"/>
          <w:szCs w:val="24"/>
        </w:rPr>
      </w:pPr>
      <w:r w:rsidRPr="00082BA0">
        <w:rPr>
          <w:rFonts w:ascii="Andalus" w:hAnsi="Andalus" w:cs="Andalus"/>
          <w:sz w:val="24"/>
          <w:szCs w:val="24"/>
        </w:rPr>
        <w:t>Do not write anything on the question paper.</w:t>
      </w:r>
    </w:p>
    <w:p w:rsidR="00082BA0" w:rsidRPr="00082BA0" w:rsidRDefault="00082BA0" w:rsidP="00082BA0">
      <w:pPr>
        <w:numPr>
          <w:ilvl w:val="0"/>
          <w:numId w:val="1"/>
        </w:numPr>
        <w:spacing w:after="0" w:line="240" w:lineRule="auto"/>
        <w:jc w:val="both"/>
        <w:rPr>
          <w:rFonts w:ascii="Andalus" w:hAnsi="Andalus" w:cs="Andalus"/>
          <w:sz w:val="24"/>
          <w:szCs w:val="24"/>
        </w:rPr>
      </w:pPr>
      <w:r w:rsidRPr="00082BA0">
        <w:rPr>
          <w:rFonts w:ascii="Andalus" w:hAnsi="Andalus" w:cs="Andalus"/>
          <w:sz w:val="24"/>
          <w:szCs w:val="24"/>
        </w:rPr>
        <w:t>Mobile phones and any other reference materials are NOT allowed in the examination room.</w:t>
      </w:r>
    </w:p>
    <w:p w:rsidR="00082BA0" w:rsidRPr="00082BA0" w:rsidRDefault="00082BA0" w:rsidP="00082BA0">
      <w:pPr>
        <w:numPr>
          <w:ilvl w:val="0"/>
          <w:numId w:val="1"/>
        </w:numPr>
        <w:spacing w:after="0" w:line="240" w:lineRule="auto"/>
        <w:jc w:val="both"/>
        <w:rPr>
          <w:rFonts w:ascii="Andalus" w:hAnsi="Andalus" w:cs="Andalus"/>
          <w:sz w:val="24"/>
          <w:szCs w:val="24"/>
        </w:rPr>
      </w:pPr>
      <w:r w:rsidRPr="00082BA0">
        <w:rPr>
          <w:rFonts w:ascii="Andalus" w:hAnsi="Andalus" w:cs="Andalus"/>
          <w:sz w:val="24"/>
          <w:szCs w:val="24"/>
        </w:rPr>
        <w:t>The paper has three sections. Answer ALL questions in Sections I, Section II and Section III.</w:t>
      </w:r>
    </w:p>
    <w:p w:rsidR="00082BA0" w:rsidRPr="00082BA0" w:rsidRDefault="00082BA0" w:rsidP="00082BA0">
      <w:pPr>
        <w:numPr>
          <w:ilvl w:val="0"/>
          <w:numId w:val="1"/>
        </w:numPr>
        <w:spacing w:after="0" w:line="240" w:lineRule="auto"/>
        <w:jc w:val="both"/>
        <w:rPr>
          <w:rFonts w:ascii="Andalus" w:hAnsi="Andalus" w:cs="Andalus"/>
          <w:sz w:val="24"/>
          <w:szCs w:val="24"/>
        </w:rPr>
      </w:pPr>
      <w:r w:rsidRPr="00082BA0">
        <w:rPr>
          <w:rFonts w:ascii="Andalus" w:hAnsi="Andalus" w:cs="Andalus"/>
          <w:sz w:val="24"/>
          <w:szCs w:val="24"/>
        </w:rPr>
        <w:t>All your answers for Section I (</w:t>
      </w:r>
      <w:proofErr w:type="spellStart"/>
      <w:r w:rsidRPr="00082BA0">
        <w:rPr>
          <w:rFonts w:ascii="Andalus" w:hAnsi="Andalus" w:cs="Andalus"/>
          <w:sz w:val="24"/>
          <w:szCs w:val="24"/>
        </w:rPr>
        <w:t>MCQs</w:t>
      </w:r>
      <w:proofErr w:type="spellEnd"/>
      <w:r w:rsidRPr="00082BA0">
        <w:rPr>
          <w:rFonts w:ascii="Andalus" w:hAnsi="Andalus" w:cs="Andalus"/>
          <w:sz w:val="24"/>
          <w:szCs w:val="24"/>
        </w:rPr>
        <w:t>) should be on one page.</w:t>
      </w:r>
    </w:p>
    <w:p w:rsidR="00082BA0" w:rsidRPr="00082BA0" w:rsidRDefault="00082BA0" w:rsidP="00082BA0">
      <w:pPr>
        <w:numPr>
          <w:ilvl w:val="0"/>
          <w:numId w:val="1"/>
        </w:numPr>
        <w:spacing w:after="0" w:line="240" w:lineRule="auto"/>
        <w:jc w:val="both"/>
        <w:rPr>
          <w:rFonts w:ascii="Andalus" w:hAnsi="Andalus" w:cs="Andalus"/>
          <w:sz w:val="24"/>
          <w:szCs w:val="24"/>
        </w:rPr>
      </w:pPr>
      <w:r w:rsidRPr="00082BA0">
        <w:rPr>
          <w:rFonts w:ascii="Andalus" w:hAnsi="Andalus" w:cs="Andalus"/>
          <w:sz w:val="24"/>
          <w:szCs w:val="24"/>
        </w:rPr>
        <w:t>Number ALL your answers and indicate the order of appearance in the space provided in the cover page of the examination answer booklet.</w:t>
      </w:r>
    </w:p>
    <w:p w:rsidR="00082BA0" w:rsidRPr="00082BA0" w:rsidRDefault="00082BA0" w:rsidP="00082BA0">
      <w:pPr>
        <w:numPr>
          <w:ilvl w:val="0"/>
          <w:numId w:val="1"/>
        </w:numPr>
        <w:spacing w:after="0" w:line="240" w:lineRule="auto"/>
        <w:jc w:val="both"/>
        <w:rPr>
          <w:rFonts w:ascii="Andalus" w:hAnsi="Andalus" w:cs="Andalus"/>
          <w:sz w:val="24"/>
          <w:szCs w:val="24"/>
        </w:rPr>
      </w:pPr>
      <w:proofErr w:type="gramStart"/>
      <w:r w:rsidRPr="00082BA0">
        <w:rPr>
          <w:rFonts w:ascii="Andalus" w:hAnsi="Andalus" w:cs="Andalus"/>
          <w:sz w:val="24"/>
          <w:szCs w:val="24"/>
        </w:rPr>
        <w:t>Write  your</w:t>
      </w:r>
      <w:proofErr w:type="gramEnd"/>
      <w:r w:rsidRPr="00082BA0">
        <w:rPr>
          <w:rFonts w:ascii="Andalus" w:hAnsi="Andalus" w:cs="Andalus"/>
          <w:sz w:val="24"/>
          <w:szCs w:val="24"/>
        </w:rPr>
        <w:t xml:space="preserve"> answers legibly and use your time wisely</w:t>
      </w:r>
    </w:p>
    <w:p w:rsidR="00082BA0" w:rsidRPr="00082BA0" w:rsidRDefault="00082BA0" w:rsidP="00082BA0">
      <w:pPr>
        <w:spacing w:after="0" w:line="240" w:lineRule="auto"/>
        <w:rPr>
          <w:rFonts w:ascii="Andalus" w:hAnsi="Andalus" w:cs="Andalus"/>
          <w:sz w:val="24"/>
          <w:szCs w:val="24"/>
        </w:rPr>
      </w:pPr>
    </w:p>
    <w:p w:rsidR="00082BA0" w:rsidRPr="00082BA0" w:rsidRDefault="00082BA0" w:rsidP="002F46F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082BA0">
        <w:rPr>
          <w:rFonts w:ascii="Times New Roman" w:hAnsi="Times New Roman"/>
          <w:b/>
          <w:i/>
          <w:sz w:val="24"/>
          <w:szCs w:val="24"/>
          <w:u w:val="single"/>
        </w:rPr>
        <w:t xml:space="preserve">SECTION ONE (Answer ALL </w:t>
      </w:r>
      <w:proofErr w:type="gramStart"/>
      <w:r w:rsidRPr="00082BA0">
        <w:rPr>
          <w:rFonts w:ascii="Times New Roman" w:hAnsi="Times New Roman"/>
          <w:b/>
          <w:i/>
          <w:sz w:val="24"/>
          <w:szCs w:val="24"/>
          <w:u w:val="single"/>
        </w:rPr>
        <w:t>QUESTIONS )</w:t>
      </w:r>
      <w:proofErr w:type="gramEnd"/>
      <w:r w:rsidRPr="00082BA0">
        <w:rPr>
          <w:rFonts w:ascii="Times New Roman" w:hAnsi="Times New Roman"/>
          <w:b/>
          <w:sz w:val="24"/>
          <w:szCs w:val="24"/>
        </w:rPr>
        <w:t xml:space="preserve">  (20 marks)</w:t>
      </w:r>
    </w:p>
    <w:p w:rsidR="00082BA0" w:rsidRPr="00082BA0" w:rsidRDefault="00082BA0" w:rsidP="002F46F0">
      <w:pPr>
        <w:shd w:val="clear" w:color="auto" w:fill="FFFFFF"/>
        <w:spacing w:after="0" w:line="360" w:lineRule="auto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1. Consider the following statements with respect to Codex </w:t>
      </w:r>
      <w:proofErr w:type="spellStart"/>
      <w:r w:rsidRPr="00082BA0">
        <w:rPr>
          <w:rFonts w:ascii="Times New Roman" w:hAnsi="Times New Roman"/>
          <w:sz w:val="24"/>
          <w:szCs w:val="24"/>
        </w:rPr>
        <w:t>Alimentarius</w:t>
      </w:r>
      <w:proofErr w:type="spellEnd"/>
      <w:r w:rsidRPr="00082BA0">
        <w:rPr>
          <w:rFonts w:ascii="Times New Roman" w:hAnsi="Times New Roman"/>
          <w:sz w:val="24"/>
          <w:szCs w:val="24"/>
        </w:rPr>
        <w:t xml:space="preserve"> Commission (CAC</w:t>
      </w:r>
      <w:proofErr w:type="gramStart"/>
      <w:r w:rsidRPr="00082BA0">
        <w:rPr>
          <w:rFonts w:ascii="Times New Roman" w:hAnsi="Times New Roman"/>
          <w:sz w:val="24"/>
          <w:szCs w:val="24"/>
        </w:rPr>
        <w:t>) :</w:t>
      </w:r>
      <w:proofErr w:type="gramEnd"/>
    </w:p>
    <w:p w:rsidR="00082BA0" w:rsidRPr="00082BA0" w:rsidRDefault="00082BA0" w:rsidP="00B83CC5">
      <w:pPr>
        <w:shd w:val="clear" w:color="auto" w:fill="FFFFFF"/>
        <w:spacing w:after="0" w:line="360" w:lineRule="auto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1. It is the main UN international body concerned with the setting of international food standards </w:t>
      </w:r>
    </w:p>
    <w:p w:rsidR="00082BA0" w:rsidRPr="00082BA0" w:rsidRDefault="00082BA0" w:rsidP="00B83CC5">
      <w:pPr>
        <w:shd w:val="clear" w:color="auto" w:fill="FFFFFF"/>
        <w:spacing w:after="0" w:line="360" w:lineRule="auto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2. It is jointly funded by the Food and Agriculture </w:t>
      </w:r>
      <w:r w:rsidR="002F46F0" w:rsidRPr="002F46F0">
        <w:rPr>
          <w:rFonts w:ascii="Times New Roman" w:hAnsi="Times New Roman"/>
          <w:sz w:val="24"/>
          <w:szCs w:val="24"/>
        </w:rPr>
        <w:t>Organization</w:t>
      </w:r>
      <w:r w:rsidRPr="00082BA0">
        <w:rPr>
          <w:rFonts w:ascii="Times New Roman" w:hAnsi="Times New Roman"/>
          <w:sz w:val="24"/>
          <w:szCs w:val="24"/>
        </w:rPr>
        <w:t xml:space="preserve"> (FAO) and the World Health </w:t>
      </w:r>
      <w:proofErr w:type="spellStart"/>
      <w:r w:rsidRPr="00082BA0">
        <w:rPr>
          <w:rFonts w:ascii="Times New Roman" w:hAnsi="Times New Roman"/>
          <w:sz w:val="24"/>
          <w:szCs w:val="24"/>
        </w:rPr>
        <w:t>Organisation</w:t>
      </w:r>
      <w:proofErr w:type="spellEnd"/>
      <w:r w:rsidRPr="00082BA0">
        <w:rPr>
          <w:rFonts w:ascii="Times New Roman" w:hAnsi="Times New Roman"/>
          <w:sz w:val="24"/>
          <w:szCs w:val="24"/>
        </w:rPr>
        <w:t xml:space="preserve"> (WHO) </w:t>
      </w:r>
    </w:p>
    <w:p w:rsidR="00082BA0" w:rsidRPr="00082BA0" w:rsidRDefault="00082BA0" w:rsidP="00B83CC5">
      <w:pPr>
        <w:shd w:val="clear" w:color="auto" w:fill="FFFFFF"/>
        <w:spacing w:after="0" w:line="360" w:lineRule="auto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3. The Codex </w:t>
      </w:r>
      <w:proofErr w:type="spellStart"/>
      <w:r w:rsidRPr="00082BA0">
        <w:rPr>
          <w:rFonts w:ascii="Times New Roman" w:hAnsi="Times New Roman"/>
          <w:sz w:val="24"/>
          <w:szCs w:val="24"/>
        </w:rPr>
        <w:t>Alimentarius</w:t>
      </w:r>
      <w:proofErr w:type="spellEnd"/>
      <w:r w:rsidRPr="00082BA0">
        <w:rPr>
          <w:rFonts w:ascii="Times New Roman" w:hAnsi="Times New Roman"/>
          <w:sz w:val="24"/>
          <w:szCs w:val="24"/>
        </w:rPr>
        <w:t xml:space="preserve"> covers only processed food </w:t>
      </w:r>
    </w:p>
    <w:p w:rsidR="00082BA0" w:rsidRPr="00082BA0" w:rsidRDefault="00082BA0" w:rsidP="002F46F0">
      <w:pPr>
        <w:shd w:val="clear" w:color="auto" w:fill="FFFFFF"/>
        <w:spacing w:after="0" w:line="360" w:lineRule="auto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Which of the above following statements is/are correct? </w:t>
      </w:r>
    </w:p>
    <w:p w:rsidR="00082BA0" w:rsidRPr="00082BA0" w:rsidRDefault="00082BA0" w:rsidP="002F46F0">
      <w:pPr>
        <w:numPr>
          <w:ilvl w:val="0"/>
          <w:numId w:val="7"/>
        </w:numPr>
        <w:shd w:val="clear" w:color="auto" w:fill="FFFFFF"/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</w:rPr>
        <w:t xml:space="preserve">Only 1 </w:t>
      </w:r>
    </w:p>
    <w:p w:rsidR="00082BA0" w:rsidRPr="00082BA0" w:rsidRDefault="00082BA0" w:rsidP="002F46F0">
      <w:pPr>
        <w:numPr>
          <w:ilvl w:val="0"/>
          <w:numId w:val="7"/>
        </w:numPr>
        <w:shd w:val="clear" w:color="auto" w:fill="FFFFFF"/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</w:rPr>
        <w:t xml:space="preserve">1 and 2 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left="360" w:firstLine="720"/>
        <w:rPr>
          <w:rFonts w:ascii="Times New Roman" w:eastAsia="Times New Roman" w:hAnsi="Times New Roman"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</w:rPr>
        <w:t xml:space="preserve">C. 1 and 3 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left="360" w:firstLine="720"/>
        <w:rPr>
          <w:rFonts w:ascii="Times New Roman" w:eastAsia="Times New Roman" w:hAnsi="Times New Roman"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</w:rPr>
        <w:t xml:space="preserve">D. All of the above 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  <w:shd w:val="clear" w:color="auto" w:fill="FFFFFF"/>
        </w:rPr>
        <w:lastRenderedPageBreak/>
        <w:t>2. Which of the following metal is not used in food packaging?</w:t>
      </w:r>
      <w:r w:rsidRPr="00082BA0">
        <w:rPr>
          <w:rFonts w:ascii="Times New Roman" w:hAnsi="Times New Roman"/>
          <w:sz w:val="24"/>
          <w:szCs w:val="24"/>
        </w:rPr>
        <w:br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          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ab/>
        <w:t xml:space="preserve"> A Aluminum</w:t>
      </w:r>
      <w:r w:rsidRPr="00082BA0">
        <w:rPr>
          <w:rFonts w:ascii="Times New Roman" w:hAnsi="Times New Roman"/>
          <w:sz w:val="24"/>
          <w:szCs w:val="24"/>
        </w:rPr>
        <w:br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        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ab/>
        <w:t xml:space="preserve"> B Iron</w:t>
      </w:r>
      <w:r w:rsidRPr="00082BA0">
        <w:rPr>
          <w:rFonts w:ascii="Times New Roman" w:hAnsi="Times New Roman"/>
          <w:sz w:val="24"/>
          <w:szCs w:val="24"/>
        </w:rPr>
        <w:br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        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ab/>
        <w:t xml:space="preserve"> C Tin</w:t>
      </w:r>
      <w:r w:rsidRPr="00082BA0">
        <w:rPr>
          <w:rFonts w:ascii="Times New Roman" w:hAnsi="Times New Roman"/>
          <w:sz w:val="24"/>
          <w:szCs w:val="24"/>
        </w:rPr>
        <w:br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       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ab/>
        <w:t xml:space="preserve">  D Chromium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 xml:space="preserve">3. </w:t>
      </w:r>
      <w:r w:rsidRPr="00082BA0">
        <w:rPr>
          <w:rFonts w:ascii="Times New Roman" w:eastAsia="Times New Roman" w:hAnsi="Times New Roman"/>
          <w:sz w:val="24"/>
          <w:szCs w:val="24"/>
          <w:shd w:val="clear" w:color="auto" w:fill="FFFFFF"/>
        </w:rPr>
        <w:t>Sugar and salt act as preservatives by</w:t>
      </w:r>
    </w:p>
    <w:p w:rsidR="00082BA0" w:rsidRPr="00082BA0" w:rsidRDefault="00082BA0" w:rsidP="002F46F0">
      <w:pPr>
        <w:spacing w:after="0" w:line="360" w:lineRule="auto"/>
        <w:ind w:firstLine="720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  <w:shd w:val="clear" w:color="auto" w:fill="FFFFFF"/>
        </w:rPr>
        <w:t xml:space="preserve">A </w:t>
      </w:r>
      <w:r w:rsidRPr="00082BA0">
        <w:rPr>
          <w:rFonts w:ascii="Times New Roman" w:eastAsia="Times New Roman" w:hAnsi="Times New Roman"/>
          <w:sz w:val="24"/>
          <w:szCs w:val="24"/>
        </w:rPr>
        <w:t>Killing microorganisms directly</w:t>
      </w:r>
    </w:p>
    <w:p w:rsidR="00082BA0" w:rsidRPr="00082BA0" w:rsidRDefault="00082BA0" w:rsidP="002F46F0">
      <w:pPr>
        <w:spacing w:after="0" w:line="360" w:lineRule="auto"/>
        <w:ind w:firstLine="720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B Increasing the water content of food</w:t>
      </w:r>
    </w:p>
    <w:p w:rsidR="00082BA0" w:rsidRPr="00082BA0" w:rsidRDefault="00082BA0" w:rsidP="002F46F0">
      <w:pPr>
        <w:spacing w:after="0" w:line="360" w:lineRule="auto"/>
        <w:ind w:firstLine="720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C Increasing the acid content of the food</w:t>
      </w:r>
    </w:p>
    <w:p w:rsidR="00082BA0" w:rsidRPr="00082BA0" w:rsidRDefault="00082BA0" w:rsidP="002F46F0">
      <w:pPr>
        <w:spacing w:after="0" w:line="360" w:lineRule="auto"/>
        <w:ind w:firstLine="720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D Binding water so it is not available for microorganisms</w:t>
      </w:r>
    </w:p>
    <w:p w:rsidR="00082BA0" w:rsidRPr="00082BA0" w:rsidRDefault="00082BA0" w:rsidP="002F46F0">
      <w:pPr>
        <w:shd w:val="clear" w:color="auto" w:fill="FFFFFF"/>
        <w:spacing w:after="0" w:line="360" w:lineRule="auto"/>
        <w:rPr>
          <w:rFonts w:ascii="Times New Roman" w:hAnsi="Times New Roman"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  <w:shd w:val="clear" w:color="auto" w:fill="FFFFFF"/>
        </w:rPr>
        <w:t>4.Which of the following are Milk Processing Operations?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  <w:shd w:val="clear" w:color="auto" w:fill="FFFFFF"/>
        </w:rPr>
        <w:t>A. Clarification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B. 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>Pasteurization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C. 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>Homogenization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firstLine="720"/>
        <w:rPr>
          <w:rFonts w:ascii="Times New Roman" w:hAnsi="Times New Roman"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</w:rPr>
        <w:t xml:space="preserve">D. 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>All the above</w:t>
      </w:r>
    </w:p>
    <w:p w:rsidR="00082BA0" w:rsidRPr="00082BA0" w:rsidRDefault="00082BA0" w:rsidP="002F46F0">
      <w:pPr>
        <w:shd w:val="clear" w:color="auto" w:fill="FFFFFF"/>
        <w:spacing w:after="0" w:line="360" w:lineRule="auto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5. The term “due diligence” means 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A. Food is contaminated and not safe to eat 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B. Food is contaminated but safe to eat in due course of time 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C.  A food is prepared doing everything to safeguard consumer health 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>D. A food is prepared got contaminated and re-processed to remove contamination</w:t>
      </w:r>
    </w:p>
    <w:p w:rsidR="00082BA0" w:rsidRPr="00082BA0" w:rsidRDefault="00082BA0" w:rsidP="002F46F0">
      <w:pPr>
        <w:shd w:val="clear" w:color="auto" w:fill="FFFFFF"/>
        <w:spacing w:after="0" w:line="360" w:lineRule="auto"/>
        <w:textAlignment w:val="baseline"/>
        <w:rPr>
          <w:rFonts w:ascii="Times New Roman" w:hAnsi="Times New Roman"/>
          <w:sz w:val="24"/>
          <w:szCs w:val="24"/>
          <w:shd w:val="clear" w:color="auto" w:fill="FFFFFF"/>
        </w:rPr>
      </w:pPr>
      <w:r w:rsidRPr="00082BA0">
        <w:rPr>
          <w:rFonts w:ascii="Times New Roman" w:eastAsia="Times New Roman" w:hAnsi="Times New Roman"/>
          <w:sz w:val="24"/>
          <w:szCs w:val="24"/>
          <w:shd w:val="clear" w:color="auto" w:fill="FFFFFF"/>
        </w:rPr>
        <w:t>6.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A substance intentionally added that preserves </w:t>
      </w:r>
      <w:proofErr w:type="spellStart"/>
      <w:r w:rsidRPr="00082BA0">
        <w:rPr>
          <w:rFonts w:ascii="Times New Roman" w:hAnsi="Times New Roman"/>
          <w:sz w:val="24"/>
          <w:szCs w:val="24"/>
          <w:shd w:val="clear" w:color="auto" w:fill="FFFFFF"/>
        </w:rPr>
        <w:t>flavour</w:t>
      </w:r>
      <w:proofErr w:type="spellEnd"/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and improves taste is called </w:t>
      </w:r>
      <w:r w:rsidRPr="00082BA0">
        <w:rPr>
          <w:rFonts w:ascii="Times New Roman" w:hAnsi="Times New Roman"/>
          <w:sz w:val="24"/>
          <w:szCs w:val="24"/>
        </w:rPr>
        <w:br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           A. Food additive</w:t>
      </w:r>
      <w:r w:rsidRPr="00082BA0">
        <w:rPr>
          <w:rFonts w:ascii="Times New Roman" w:hAnsi="Times New Roman"/>
          <w:sz w:val="24"/>
          <w:szCs w:val="24"/>
        </w:rPr>
        <w:br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           B. Food adulterant</w:t>
      </w:r>
      <w:r w:rsidRPr="00082BA0">
        <w:rPr>
          <w:rFonts w:ascii="Times New Roman" w:hAnsi="Times New Roman"/>
          <w:sz w:val="24"/>
          <w:szCs w:val="24"/>
        </w:rPr>
        <w:br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           C. Food contaminant</w:t>
      </w:r>
      <w:r w:rsidRPr="00082BA0">
        <w:rPr>
          <w:rFonts w:ascii="Times New Roman" w:hAnsi="Times New Roman"/>
          <w:sz w:val="24"/>
          <w:szCs w:val="24"/>
        </w:rPr>
        <w:tab/>
      </w:r>
      <w:r w:rsidRPr="00082BA0">
        <w:rPr>
          <w:rFonts w:ascii="Times New Roman" w:hAnsi="Times New Roman"/>
          <w:sz w:val="24"/>
          <w:szCs w:val="24"/>
        </w:rPr>
        <w:br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           D.  Food material</w:t>
      </w:r>
    </w:p>
    <w:p w:rsidR="00082BA0" w:rsidRPr="00082BA0" w:rsidRDefault="00082BA0" w:rsidP="002F46F0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7.</w:t>
      </w:r>
      <w:r w:rsidRPr="00082BA0">
        <w:rPr>
          <w:rFonts w:ascii="Times New Roman" w:eastAsia="Times New Roman" w:hAnsi="Times New Roman"/>
          <w:bCs/>
          <w:sz w:val="24"/>
          <w:szCs w:val="24"/>
          <w:shd w:val="clear" w:color="auto" w:fill="FFFFFF"/>
        </w:rPr>
        <w:t>What effect does eating genetically modified foods have on your genes?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firstLine="720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A. It could cause your own genes to mutate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firstLine="720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B. It could cause your own genes to absorb the excess genes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firstLine="720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C. It has no effect on your genes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firstLine="720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D. The effects on human genetics are not known</w:t>
      </w:r>
    </w:p>
    <w:p w:rsidR="00082BA0" w:rsidRPr="00082BA0" w:rsidRDefault="00082BA0" w:rsidP="002F46F0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8. How is risk defined within ISO 22000?</w:t>
      </w:r>
    </w:p>
    <w:p w:rsidR="00082BA0" w:rsidRPr="00082BA0" w:rsidRDefault="00082BA0" w:rsidP="002F46F0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lastRenderedPageBreak/>
        <w:tab/>
        <w:t>A. A hazard to consumers</w:t>
      </w:r>
    </w:p>
    <w:p w:rsidR="00082BA0" w:rsidRPr="00082BA0" w:rsidRDefault="00082BA0" w:rsidP="002F46F0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B. An effect of uncertainty</w:t>
      </w:r>
    </w:p>
    <w:p w:rsidR="00082BA0" w:rsidRPr="00082BA0" w:rsidRDefault="00082BA0" w:rsidP="002F46F0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C. A danger to consumers and workers</w:t>
      </w:r>
    </w:p>
    <w:p w:rsidR="00082BA0" w:rsidRPr="00082BA0" w:rsidRDefault="00082BA0" w:rsidP="002F46F0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D. A situation with a negative outcome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9. Which of the following statement is true?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A. All bacteria are harmful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B. Some bacteria are harmful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C. No bacteria are harmful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 xml:space="preserve">D. Only bacterial spores are harmful. 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10. Food laws are classified into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A. Mandatory standards and voluntary standards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B. Preventive standards and hygienic standards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C. Safety standards and security standards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D. General standards and potential standards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11. Which provides energy very slowly?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A. Carbohydrates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B. Fats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C. Proteins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 xml:space="preserve">D. </w:t>
      </w:r>
      <w:proofErr w:type="spellStart"/>
      <w:r w:rsidRPr="00082BA0">
        <w:rPr>
          <w:rFonts w:ascii="Times New Roman" w:eastAsia="Times New Roman" w:hAnsi="Times New Roman"/>
          <w:sz w:val="24"/>
          <w:szCs w:val="24"/>
        </w:rPr>
        <w:t>Fibre</w:t>
      </w:r>
      <w:proofErr w:type="spellEnd"/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 xml:space="preserve">12. Which of the following is NOT a step in the process involved in dry milling </w:t>
      </w:r>
      <w:proofErr w:type="gramStart"/>
      <w:r w:rsidRPr="00082BA0">
        <w:rPr>
          <w:rFonts w:ascii="Times New Roman" w:eastAsia="Times New Roman" w:hAnsi="Times New Roman"/>
          <w:sz w:val="24"/>
          <w:szCs w:val="24"/>
        </w:rPr>
        <w:t>of  maize</w:t>
      </w:r>
      <w:proofErr w:type="gramEnd"/>
      <w:r w:rsidRPr="00082BA0">
        <w:rPr>
          <w:rFonts w:ascii="Times New Roman" w:eastAsia="Times New Roman" w:hAnsi="Times New Roman"/>
          <w:sz w:val="24"/>
          <w:szCs w:val="24"/>
        </w:rPr>
        <w:t>?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 xml:space="preserve">A. </w:t>
      </w:r>
      <w:proofErr w:type="spellStart"/>
      <w:r w:rsidRPr="00082BA0">
        <w:rPr>
          <w:rFonts w:ascii="Times New Roman" w:eastAsia="Times New Roman" w:hAnsi="Times New Roman"/>
          <w:sz w:val="24"/>
          <w:szCs w:val="24"/>
        </w:rPr>
        <w:t>Degermination</w:t>
      </w:r>
      <w:proofErr w:type="spellEnd"/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B. Sifting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 xml:space="preserve">C. Removal </w:t>
      </w:r>
      <w:proofErr w:type="gramStart"/>
      <w:r w:rsidRPr="00082BA0">
        <w:rPr>
          <w:rFonts w:ascii="Times New Roman" w:eastAsia="Times New Roman" w:hAnsi="Times New Roman"/>
          <w:sz w:val="24"/>
          <w:szCs w:val="24"/>
        </w:rPr>
        <w:t>of  moisture</w:t>
      </w:r>
      <w:proofErr w:type="gramEnd"/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D. Diluting</w:t>
      </w:r>
    </w:p>
    <w:p w:rsidR="00082BA0" w:rsidRPr="00082BA0" w:rsidRDefault="00082BA0" w:rsidP="002F46F0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>13. The known food allergens are considered a hazard when</w:t>
      </w:r>
    </w:p>
    <w:p w:rsidR="00082BA0" w:rsidRPr="00082BA0" w:rsidRDefault="00082BA0" w:rsidP="002F46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 A. Undeclared on a food product label. </w:t>
      </w:r>
    </w:p>
    <w:p w:rsidR="00082BA0" w:rsidRPr="00082BA0" w:rsidRDefault="00082BA0" w:rsidP="002F46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 B. Sold in interstate commerce.</w:t>
      </w:r>
    </w:p>
    <w:p w:rsidR="00082BA0" w:rsidRPr="00082BA0" w:rsidRDefault="00082BA0" w:rsidP="002F46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 C. Product is made under the cottage food law. </w:t>
      </w:r>
    </w:p>
    <w:p w:rsidR="00082BA0" w:rsidRDefault="00082BA0" w:rsidP="002F46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 D. Consumed by a highly susceptible population.</w:t>
      </w:r>
    </w:p>
    <w:p w:rsidR="00B83CC5" w:rsidRDefault="00B83CC5" w:rsidP="002F46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</w:p>
    <w:p w:rsidR="00B83CC5" w:rsidRPr="00082BA0" w:rsidRDefault="00B83CC5" w:rsidP="002F46F0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lastRenderedPageBreak/>
        <w:t>14. Which of the following is not related to post harvest losses?</w:t>
      </w:r>
    </w:p>
    <w:p w:rsidR="00082BA0" w:rsidRPr="00082BA0" w:rsidRDefault="00082BA0" w:rsidP="002F46F0">
      <w:pPr>
        <w:spacing w:after="0" w:line="360" w:lineRule="auto"/>
        <w:ind w:firstLine="720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A.</w:t>
      </w:r>
      <w:r w:rsidR="002E01BF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082BA0">
        <w:rPr>
          <w:rFonts w:ascii="Times New Roman" w:eastAsia="Times New Roman" w:hAnsi="Times New Roman"/>
          <w:sz w:val="24"/>
          <w:szCs w:val="24"/>
        </w:rPr>
        <w:t>Post harve</w:t>
      </w:r>
      <w:bookmarkStart w:id="0" w:name="_GoBack"/>
      <w:bookmarkEnd w:id="0"/>
      <w:r w:rsidRPr="00082BA0">
        <w:rPr>
          <w:rFonts w:ascii="Times New Roman" w:eastAsia="Times New Roman" w:hAnsi="Times New Roman"/>
          <w:sz w:val="24"/>
          <w:szCs w:val="24"/>
        </w:rPr>
        <w:t>st</w:t>
      </w:r>
      <w:proofErr w:type="spellEnd"/>
      <w:r w:rsidRPr="00082BA0">
        <w:rPr>
          <w:rFonts w:ascii="Times New Roman" w:eastAsia="Times New Roman" w:hAnsi="Times New Roman"/>
          <w:sz w:val="24"/>
          <w:szCs w:val="24"/>
        </w:rPr>
        <w:t xml:space="preserve"> losses can be reduced by adding value to products</w:t>
      </w:r>
    </w:p>
    <w:p w:rsidR="00082BA0" w:rsidRPr="00082BA0" w:rsidRDefault="002E01BF" w:rsidP="002F46F0">
      <w:pPr>
        <w:spacing w:after="0" w:line="360" w:lineRule="auto"/>
        <w:ind w:left="720"/>
        <w:contextualSpacing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B. </w:t>
      </w:r>
      <w:r w:rsidRPr="00082BA0">
        <w:rPr>
          <w:rFonts w:ascii="Times New Roman" w:eastAsia="Times New Roman" w:hAnsi="Times New Roman"/>
          <w:sz w:val="24"/>
          <w:szCs w:val="24"/>
        </w:rPr>
        <w:t>Packing</w:t>
      </w:r>
      <w:r w:rsidR="00082BA0" w:rsidRPr="00082BA0">
        <w:rPr>
          <w:rFonts w:ascii="Times New Roman" w:eastAsia="Times New Roman" w:hAnsi="Times New Roman"/>
          <w:sz w:val="24"/>
          <w:szCs w:val="24"/>
        </w:rPr>
        <w:t>, storage, transportation areas are where losses take place</w:t>
      </w:r>
    </w:p>
    <w:p w:rsidR="00082BA0" w:rsidRPr="00082BA0" w:rsidRDefault="00082BA0" w:rsidP="002F46F0">
      <w:pPr>
        <w:spacing w:after="0" w:line="360" w:lineRule="auto"/>
        <w:ind w:left="720"/>
        <w:contextualSpacing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C.</w:t>
      </w:r>
      <w:r w:rsidR="002E01BF">
        <w:rPr>
          <w:rFonts w:ascii="Times New Roman" w:eastAsia="Times New Roman" w:hAnsi="Times New Roman"/>
          <w:sz w:val="24"/>
          <w:szCs w:val="24"/>
        </w:rPr>
        <w:t xml:space="preserve"> </w:t>
      </w:r>
      <w:r w:rsidRPr="00082BA0">
        <w:rPr>
          <w:rFonts w:ascii="Times New Roman" w:eastAsia="Times New Roman" w:hAnsi="Times New Roman"/>
          <w:sz w:val="24"/>
          <w:szCs w:val="24"/>
        </w:rPr>
        <w:t>Farmers do not earn much after adding value to products</w:t>
      </w:r>
    </w:p>
    <w:p w:rsidR="00082BA0" w:rsidRPr="00082BA0" w:rsidRDefault="00082BA0" w:rsidP="002F46F0">
      <w:pPr>
        <w:spacing w:after="0" w:line="360" w:lineRule="auto"/>
        <w:ind w:left="720"/>
        <w:contextualSpacing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D.</w:t>
      </w:r>
      <w:r w:rsidR="002E01BF">
        <w:rPr>
          <w:rFonts w:ascii="Times New Roman" w:eastAsia="Times New Roman" w:hAnsi="Times New Roman"/>
          <w:sz w:val="24"/>
          <w:szCs w:val="24"/>
        </w:rPr>
        <w:t xml:space="preserve"> </w:t>
      </w:r>
      <w:r w:rsidRPr="00082BA0">
        <w:rPr>
          <w:rFonts w:ascii="Times New Roman" w:eastAsia="Times New Roman" w:hAnsi="Times New Roman"/>
          <w:sz w:val="24"/>
          <w:szCs w:val="24"/>
        </w:rPr>
        <w:t>Value can be added to products by converting raw form into a more processed/refined form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15. Which part of the refrigerator should be used for storing raw food?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A. The door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B. The top shelf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C. The middle shelf</w:t>
      </w:r>
    </w:p>
    <w:p w:rsidR="00082BA0" w:rsidRPr="00082BA0" w:rsidRDefault="00082BA0" w:rsidP="002F46F0">
      <w:pPr>
        <w:spacing w:after="0" w:line="360" w:lineRule="auto"/>
        <w:ind w:firstLine="720"/>
        <w:rPr>
          <w:rFonts w:ascii="Times New Roman" w:eastAsia="Times New Roman" w:hAnsi="Times New Roman"/>
          <w:sz w:val="24"/>
          <w:szCs w:val="24"/>
        </w:rPr>
      </w:pPr>
      <w:proofErr w:type="spellStart"/>
      <w:r w:rsidRPr="00082BA0">
        <w:rPr>
          <w:rFonts w:ascii="Times New Roman" w:eastAsia="Times New Roman" w:hAnsi="Times New Roman"/>
          <w:sz w:val="24"/>
          <w:szCs w:val="24"/>
        </w:rPr>
        <w:t>D.The</w:t>
      </w:r>
      <w:proofErr w:type="spellEnd"/>
      <w:r w:rsidRPr="00082BA0">
        <w:rPr>
          <w:rFonts w:ascii="Times New Roman" w:eastAsia="Times New Roman" w:hAnsi="Times New Roman"/>
          <w:sz w:val="24"/>
          <w:szCs w:val="24"/>
        </w:rPr>
        <w:t xml:space="preserve"> bottom shelf</w:t>
      </w:r>
    </w:p>
    <w:p w:rsidR="00082BA0" w:rsidRPr="00082BA0" w:rsidRDefault="00082BA0" w:rsidP="002F46F0">
      <w:pPr>
        <w:spacing w:after="0" w:line="360" w:lineRule="auto"/>
        <w:textAlignment w:val="baseline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16.Which of the following is NOT a known advantage of including fiber in the diet? </w:t>
      </w:r>
    </w:p>
    <w:p w:rsidR="00082BA0" w:rsidRPr="00082BA0" w:rsidRDefault="00082BA0" w:rsidP="002F46F0">
      <w:pPr>
        <w:numPr>
          <w:ilvl w:val="0"/>
          <w:numId w:val="6"/>
        </w:numPr>
        <w:spacing w:after="0" w:line="360" w:lineRule="auto"/>
        <w:contextualSpacing/>
        <w:textAlignment w:val="baseline"/>
        <w:rPr>
          <w:rFonts w:ascii="Times New Roman" w:eastAsia="Arial Unicode MS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>Reduced risk of brain cancer</w:t>
      </w:r>
    </w:p>
    <w:p w:rsidR="00082BA0" w:rsidRPr="00082BA0" w:rsidRDefault="00082BA0" w:rsidP="002F46F0">
      <w:pPr>
        <w:numPr>
          <w:ilvl w:val="0"/>
          <w:numId w:val="6"/>
        </w:numPr>
        <w:spacing w:after="0" w:line="360" w:lineRule="auto"/>
        <w:contextualSpacing/>
        <w:textAlignment w:val="baseline"/>
        <w:rPr>
          <w:rFonts w:ascii="Times New Roman" w:eastAsia="Arial Unicode MS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Prevents constipation and diarrhea </w:t>
      </w:r>
    </w:p>
    <w:p w:rsidR="00082BA0" w:rsidRPr="00082BA0" w:rsidRDefault="00082BA0" w:rsidP="002F46F0">
      <w:pPr>
        <w:numPr>
          <w:ilvl w:val="0"/>
          <w:numId w:val="6"/>
        </w:numPr>
        <w:spacing w:after="0" w:line="360" w:lineRule="auto"/>
        <w:contextualSpacing/>
        <w:textAlignment w:val="baseline"/>
        <w:rPr>
          <w:rFonts w:ascii="Times New Roman" w:eastAsia="Arial Unicode MS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>Reduces hunger by making you feel full longer</w:t>
      </w:r>
    </w:p>
    <w:p w:rsidR="00082BA0" w:rsidRPr="00082BA0" w:rsidRDefault="00082BA0" w:rsidP="002F46F0">
      <w:pPr>
        <w:numPr>
          <w:ilvl w:val="0"/>
          <w:numId w:val="6"/>
        </w:numPr>
        <w:spacing w:after="0" w:line="360" w:lineRule="auto"/>
        <w:contextualSpacing/>
        <w:textAlignment w:val="baseline"/>
        <w:rPr>
          <w:rFonts w:ascii="Times New Roman" w:eastAsia="Arial Unicode MS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 Reduces risk of colon cancer</w:t>
      </w:r>
    </w:p>
    <w:p w:rsidR="00082BA0" w:rsidRPr="00082BA0" w:rsidRDefault="00082BA0" w:rsidP="002F46F0">
      <w:pPr>
        <w:spacing w:after="0" w:line="360" w:lineRule="auto"/>
        <w:rPr>
          <w:rFonts w:ascii="Times New Roman" w:hAnsi="Times New Roman"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17.Mr </w:t>
      </w:r>
      <w:proofErr w:type="spellStart"/>
      <w:r w:rsidRPr="00082BA0">
        <w:rPr>
          <w:rFonts w:ascii="Times New Roman" w:hAnsi="Times New Roman"/>
          <w:sz w:val="24"/>
          <w:szCs w:val="24"/>
          <w:shd w:val="clear" w:color="auto" w:fill="FFFFFF"/>
        </w:rPr>
        <w:t>Sahau</w:t>
      </w:r>
      <w:proofErr w:type="spellEnd"/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comes back home a</w:t>
      </w:r>
      <w:r w:rsidR="002E01BF">
        <w:rPr>
          <w:rFonts w:ascii="Times New Roman" w:hAnsi="Times New Roman"/>
          <w:sz w:val="24"/>
          <w:szCs w:val="24"/>
          <w:shd w:val="clear" w:color="auto" w:fill="FFFFFF"/>
        </w:rPr>
        <w:t>fter 4 days of travel and to his dismay finds out that his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refrigerator has stopped working. Which among these food products is safe for consumption, based on the above observations. </w:t>
      </w:r>
      <w:r w:rsidRPr="00082BA0">
        <w:rPr>
          <w:rFonts w:ascii="Times New Roman" w:hAnsi="Times New Roman"/>
          <w:sz w:val="24"/>
          <w:szCs w:val="24"/>
        </w:rPr>
        <w:br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          A. Meat had an off-odor</w:t>
      </w:r>
      <w:r w:rsidRPr="00082BA0">
        <w:rPr>
          <w:rFonts w:ascii="Times New Roman" w:hAnsi="Times New Roman"/>
          <w:sz w:val="24"/>
          <w:szCs w:val="24"/>
        </w:rPr>
        <w:br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          B. Fish had a slimy skin</w:t>
      </w:r>
      <w:r w:rsidRPr="00082BA0">
        <w:rPr>
          <w:rFonts w:ascii="Times New Roman" w:hAnsi="Times New Roman"/>
          <w:sz w:val="24"/>
          <w:szCs w:val="24"/>
        </w:rPr>
        <w:br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          C Bananas and melons had an odor</w:t>
      </w:r>
      <w:r w:rsidRPr="00082BA0">
        <w:rPr>
          <w:rFonts w:ascii="Times New Roman" w:hAnsi="Times New Roman"/>
          <w:sz w:val="24"/>
          <w:szCs w:val="24"/>
        </w:rPr>
        <w:br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          D None of the mentioned</w:t>
      </w:r>
    </w:p>
    <w:p w:rsidR="00082BA0" w:rsidRPr="00082BA0" w:rsidRDefault="00082BA0" w:rsidP="002F46F0">
      <w:pPr>
        <w:shd w:val="clear" w:color="auto" w:fill="FFFFFF"/>
        <w:spacing w:after="0" w:line="360" w:lineRule="auto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18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>.Food Authenticity means _____</w:t>
      </w:r>
    </w:p>
    <w:p w:rsidR="00082BA0" w:rsidRPr="00082BA0" w:rsidRDefault="00082BA0" w:rsidP="002F46F0">
      <w:pPr>
        <w:numPr>
          <w:ilvl w:val="0"/>
          <w:numId w:val="2"/>
        </w:numPr>
        <w:shd w:val="clear" w:color="auto" w:fill="FFFFFF"/>
        <w:spacing w:after="0" w:line="360" w:lineRule="auto"/>
        <w:ind w:left="1080"/>
        <w:contextualSpacing/>
        <w:rPr>
          <w:rFonts w:ascii="Times New Roman" w:eastAsia="Times New Roman" w:hAnsi="Times New Roman"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  <w:shd w:val="clear" w:color="auto" w:fill="FFFFFF"/>
        </w:rPr>
        <w:t>The food should match the description</w:t>
      </w:r>
    </w:p>
    <w:p w:rsidR="00082BA0" w:rsidRPr="00082BA0" w:rsidRDefault="00082BA0" w:rsidP="002F46F0">
      <w:pPr>
        <w:numPr>
          <w:ilvl w:val="0"/>
          <w:numId w:val="2"/>
        </w:numPr>
        <w:shd w:val="clear" w:color="auto" w:fill="FFFFFF"/>
        <w:spacing w:after="0" w:line="360" w:lineRule="auto"/>
        <w:ind w:left="1080"/>
        <w:contextualSpacing/>
        <w:rPr>
          <w:rFonts w:ascii="Times New Roman" w:eastAsia="Times New Roman" w:hAnsi="Times New Roman"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  <w:shd w:val="clear" w:color="auto" w:fill="FFFFFF"/>
        </w:rPr>
        <w:t>The food should taste good</w:t>
      </w:r>
    </w:p>
    <w:p w:rsidR="00082BA0" w:rsidRPr="00082BA0" w:rsidRDefault="00082BA0" w:rsidP="002F46F0">
      <w:pPr>
        <w:numPr>
          <w:ilvl w:val="0"/>
          <w:numId w:val="2"/>
        </w:numPr>
        <w:shd w:val="clear" w:color="auto" w:fill="FFFFFF"/>
        <w:spacing w:after="0" w:line="360" w:lineRule="auto"/>
        <w:ind w:left="1080"/>
        <w:contextualSpacing/>
        <w:rPr>
          <w:rFonts w:ascii="Times New Roman" w:eastAsia="Times New Roman" w:hAnsi="Times New Roman"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  <w:shd w:val="clear" w:color="auto" w:fill="FFFFFF"/>
        </w:rPr>
        <w:t>The food should be cheap</w:t>
      </w:r>
    </w:p>
    <w:p w:rsidR="00082BA0" w:rsidRPr="00082BA0" w:rsidRDefault="00082BA0" w:rsidP="002F46F0">
      <w:pPr>
        <w:numPr>
          <w:ilvl w:val="0"/>
          <w:numId w:val="2"/>
        </w:numPr>
        <w:shd w:val="clear" w:color="auto" w:fill="FFFFFF"/>
        <w:spacing w:after="0" w:line="360" w:lineRule="auto"/>
        <w:ind w:left="1080"/>
        <w:contextualSpacing/>
        <w:rPr>
          <w:rFonts w:ascii="Times New Roman" w:eastAsia="Times New Roman" w:hAnsi="Times New Roman"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  <w:shd w:val="clear" w:color="auto" w:fill="FFFFFF"/>
        </w:rPr>
        <w:t>The food should be fresh</w:t>
      </w:r>
    </w:p>
    <w:p w:rsidR="00082BA0" w:rsidRPr="00082BA0" w:rsidRDefault="00082BA0" w:rsidP="002F46F0">
      <w:pPr>
        <w:shd w:val="clear" w:color="auto" w:fill="FFFFFF"/>
        <w:spacing w:after="0" w:line="360" w:lineRule="auto"/>
        <w:rPr>
          <w:rFonts w:ascii="Times New Roman" w:hAnsi="Times New Roman"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  <w:shd w:val="clear" w:color="auto" w:fill="FFFFFF"/>
        </w:rPr>
        <w:t>19. Storage requirements and stability, product attributes conductive to product sale. The above activities refer to which step of the food industry?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A. 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>Production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lastRenderedPageBreak/>
        <w:t xml:space="preserve">B. 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>Manufacture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  <w:r w:rsidRPr="00082BA0">
        <w:rPr>
          <w:rFonts w:ascii="Times New Roman" w:hAnsi="Times New Roman"/>
          <w:sz w:val="24"/>
          <w:szCs w:val="24"/>
        </w:rPr>
        <w:t xml:space="preserve">C. 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>Distribution</w:t>
      </w:r>
    </w:p>
    <w:p w:rsidR="00082BA0" w:rsidRPr="00082BA0" w:rsidRDefault="00082BA0" w:rsidP="002F46F0">
      <w:pPr>
        <w:shd w:val="clear" w:color="auto" w:fill="FFFFFF"/>
        <w:spacing w:after="0" w:line="360" w:lineRule="auto"/>
        <w:ind w:firstLine="720"/>
        <w:rPr>
          <w:rFonts w:ascii="Times New Roman" w:eastAsia="Times New Roman" w:hAnsi="Times New Roman"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</w:rPr>
        <w:t xml:space="preserve">D. 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>Marketing</w:t>
      </w:r>
    </w:p>
    <w:p w:rsidR="00082BA0" w:rsidRPr="00082BA0" w:rsidRDefault="00082BA0" w:rsidP="002F46F0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20. Which one of the following groups of foods is most likely to contain some food-poisoning bacteria when purchased?</w:t>
      </w:r>
    </w:p>
    <w:p w:rsidR="00082BA0" w:rsidRPr="00082BA0" w:rsidRDefault="00082BA0" w:rsidP="002F46F0">
      <w:pPr>
        <w:numPr>
          <w:ilvl w:val="0"/>
          <w:numId w:val="5"/>
        </w:num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Breakfast cereals</w:t>
      </w:r>
    </w:p>
    <w:p w:rsidR="00082BA0" w:rsidRPr="00082BA0" w:rsidRDefault="00082BA0" w:rsidP="002F46F0">
      <w:pPr>
        <w:numPr>
          <w:ilvl w:val="0"/>
          <w:numId w:val="5"/>
        </w:num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/>
          <w:sz w:val="24"/>
          <w:szCs w:val="24"/>
        </w:rPr>
      </w:pPr>
      <w:proofErr w:type="spellStart"/>
      <w:r w:rsidRPr="00082BA0">
        <w:rPr>
          <w:rFonts w:ascii="Times New Roman" w:eastAsia="Times New Roman" w:hAnsi="Times New Roman"/>
          <w:sz w:val="24"/>
          <w:szCs w:val="24"/>
        </w:rPr>
        <w:t>Pasteurised</w:t>
      </w:r>
      <w:proofErr w:type="spellEnd"/>
      <w:r w:rsidRPr="00082BA0">
        <w:rPr>
          <w:rFonts w:ascii="Times New Roman" w:eastAsia="Times New Roman" w:hAnsi="Times New Roman"/>
          <w:sz w:val="24"/>
          <w:szCs w:val="24"/>
        </w:rPr>
        <w:t xml:space="preserve"> milk</w:t>
      </w:r>
    </w:p>
    <w:p w:rsidR="00082BA0" w:rsidRPr="00082BA0" w:rsidRDefault="00082BA0" w:rsidP="002F46F0">
      <w:pPr>
        <w:numPr>
          <w:ilvl w:val="0"/>
          <w:numId w:val="5"/>
        </w:num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Fresh meat and poultry</w:t>
      </w:r>
    </w:p>
    <w:p w:rsidR="00082BA0" w:rsidRPr="00082BA0" w:rsidRDefault="00082BA0" w:rsidP="002F46F0">
      <w:pPr>
        <w:numPr>
          <w:ilvl w:val="0"/>
          <w:numId w:val="5"/>
        </w:num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 xml:space="preserve"> Jams and marmalades.</w:t>
      </w:r>
    </w:p>
    <w:p w:rsidR="00B83CC5" w:rsidRDefault="00B83CC5" w:rsidP="002F46F0">
      <w:pPr>
        <w:shd w:val="clear" w:color="auto" w:fill="FFFFFF"/>
        <w:spacing w:after="0" w:line="360" w:lineRule="auto"/>
        <w:textAlignment w:val="baseline"/>
        <w:rPr>
          <w:rFonts w:ascii="Times New Roman" w:hAnsi="Times New Roman"/>
          <w:b/>
          <w:i/>
          <w:sz w:val="24"/>
          <w:szCs w:val="24"/>
          <w:u w:val="single"/>
        </w:rPr>
      </w:pPr>
    </w:p>
    <w:p w:rsidR="00082BA0" w:rsidRPr="00082BA0" w:rsidRDefault="00082BA0" w:rsidP="002F46F0">
      <w:pPr>
        <w:shd w:val="clear" w:color="auto" w:fill="FFFFFF"/>
        <w:spacing w:after="0" w:line="360" w:lineRule="auto"/>
        <w:textAlignment w:val="baseline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hAnsi="Times New Roman"/>
          <w:b/>
          <w:i/>
          <w:sz w:val="24"/>
          <w:szCs w:val="24"/>
          <w:u w:val="single"/>
        </w:rPr>
        <w:t xml:space="preserve">SECTION TWO (Answer ALL </w:t>
      </w:r>
      <w:proofErr w:type="gramStart"/>
      <w:r w:rsidRPr="00082BA0">
        <w:rPr>
          <w:rFonts w:ascii="Times New Roman" w:hAnsi="Times New Roman"/>
          <w:b/>
          <w:i/>
          <w:sz w:val="24"/>
          <w:szCs w:val="24"/>
          <w:u w:val="single"/>
        </w:rPr>
        <w:t>QUESTIONS)</w:t>
      </w:r>
      <w:r w:rsidRPr="00082BA0">
        <w:rPr>
          <w:rFonts w:ascii="Times New Roman" w:hAnsi="Times New Roman"/>
          <w:b/>
          <w:sz w:val="24"/>
          <w:szCs w:val="24"/>
        </w:rPr>
        <w:t xml:space="preserve">  (</w:t>
      </w:r>
      <w:proofErr w:type="gramEnd"/>
      <w:r w:rsidRPr="00082BA0">
        <w:rPr>
          <w:rFonts w:ascii="Times New Roman" w:hAnsi="Times New Roman"/>
          <w:b/>
          <w:sz w:val="24"/>
          <w:szCs w:val="24"/>
        </w:rPr>
        <w:t>30 marks)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 xml:space="preserve">1. Define the following terms </w:t>
      </w:r>
      <w:r w:rsidRPr="00082BA0">
        <w:rPr>
          <w:rFonts w:ascii="Times New Roman" w:eastAsia="Times New Roman" w:hAnsi="Times New Roman"/>
          <w:sz w:val="24"/>
          <w:szCs w:val="24"/>
        </w:rPr>
        <w:tab/>
      </w:r>
      <w:r w:rsidRPr="00082BA0">
        <w:rPr>
          <w:rFonts w:ascii="Times New Roman" w:eastAsia="Times New Roman" w:hAnsi="Times New Roman"/>
          <w:sz w:val="24"/>
          <w:szCs w:val="24"/>
        </w:rPr>
        <w:tab/>
      </w:r>
      <w:r w:rsidRPr="00082BA0">
        <w:rPr>
          <w:rFonts w:ascii="Times New Roman" w:eastAsia="Times New Roman" w:hAnsi="Times New Roman"/>
          <w:sz w:val="24"/>
          <w:szCs w:val="24"/>
        </w:rPr>
        <w:tab/>
      </w:r>
      <w:r w:rsidRPr="00082BA0">
        <w:rPr>
          <w:rFonts w:ascii="Times New Roman" w:eastAsia="Times New Roman" w:hAnsi="Times New Roman"/>
          <w:sz w:val="24"/>
          <w:szCs w:val="24"/>
        </w:rPr>
        <w:tab/>
      </w:r>
      <w:r w:rsidRPr="00082BA0">
        <w:rPr>
          <w:rFonts w:ascii="Times New Roman" w:eastAsia="Times New Roman" w:hAnsi="Times New Roman"/>
          <w:sz w:val="24"/>
          <w:szCs w:val="24"/>
        </w:rPr>
        <w:tab/>
      </w:r>
      <w:r w:rsidRPr="00082BA0">
        <w:rPr>
          <w:rFonts w:ascii="Times New Roman" w:eastAsia="Times New Roman" w:hAnsi="Times New Roman"/>
          <w:sz w:val="24"/>
          <w:szCs w:val="24"/>
        </w:rPr>
        <w:tab/>
      </w:r>
      <w:r w:rsidRPr="00082BA0">
        <w:rPr>
          <w:rFonts w:ascii="Times New Roman" w:eastAsia="Times New Roman" w:hAnsi="Times New Roman"/>
          <w:sz w:val="24"/>
          <w:szCs w:val="24"/>
        </w:rPr>
        <w:tab/>
      </w:r>
      <w:r w:rsidRPr="00082BA0">
        <w:rPr>
          <w:rFonts w:ascii="Times New Roman" w:eastAsia="Times New Roman" w:hAnsi="Times New Roman"/>
          <w:b/>
          <w:sz w:val="24"/>
          <w:szCs w:val="24"/>
        </w:rPr>
        <w:t>(4 marks)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ab/>
        <w:t>a) Food biosafety</w:t>
      </w:r>
    </w:p>
    <w:p w:rsidR="00082BA0" w:rsidRPr="00082BA0" w:rsidRDefault="00082BA0" w:rsidP="002F46F0">
      <w:pPr>
        <w:spacing w:after="0" w:line="360" w:lineRule="auto"/>
        <w:ind w:firstLine="720"/>
        <w:jc w:val="both"/>
        <w:rPr>
          <w:rFonts w:ascii="Times New Roman" w:eastAsia="Arial" w:hAnsi="Times New Roman"/>
          <w:bCs/>
          <w:sz w:val="24"/>
          <w:szCs w:val="24"/>
          <w:shd w:val="clear" w:color="auto" w:fill="FFFFFF"/>
        </w:rPr>
      </w:pPr>
      <w:r w:rsidRPr="00082BA0">
        <w:rPr>
          <w:rFonts w:ascii="Times New Roman" w:eastAsia="Times New Roman" w:hAnsi="Times New Roman"/>
          <w:sz w:val="24"/>
          <w:szCs w:val="24"/>
        </w:rPr>
        <w:t>b)</w:t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 xml:space="preserve"> Pasteurization</w:t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</w:p>
    <w:p w:rsidR="00082BA0" w:rsidRPr="00082BA0" w:rsidRDefault="00082BA0" w:rsidP="002F46F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Arial" w:hAnsi="Times New Roman"/>
          <w:bCs/>
          <w:sz w:val="24"/>
          <w:szCs w:val="24"/>
          <w:shd w:val="clear" w:color="auto" w:fill="FFFFFF"/>
        </w:rPr>
      </w:pP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>Blanching</w:t>
      </w:r>
    </w:p>
    <w:p w:rsidR="00082BA0" w:rsidRPr="00082BA0" w:rsidRDefault="00082BA0" w:rsidP="002F46F0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Arial" w:hAnsi="Times New Roman"/>
          <w:bCs/>
          <w:sz w:val="24"/>
          <w:szCs w:val="24"/>
          <w:shd w:val="clear" w:color="auto" w:fill="FFFFFF"/>
        </w:rPr>
      </w:pP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>Bran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 xml:space="preserve">2. List </w:t>
      </w:r>
      <w:r w:rsidRPr="00082BA0">
        <w:rPr>
          <w:rFonts w:ascii="Times New Roman" w:eastAsia="Times New Roman" w:hAnsi="Times New Roman"/>
          <w:b/>
          <w:sz w:val="24"/>
          <w:szCs w:val="24"/>
        </w:rPr>
        <w:t>four</w:t>
      </w:r>
      <w:r w:rsidRPr="00082BA0">
        <w:rPr>
          <w:rFonts w:ascii="Times New Roman" w:eastAsia="Times New Roman" w:hAnsi="Times New Roman"/>
          <w:sz w:val="24"/>
          <w:szCs w:val="24"/>
        </w:rPr>
        <w:t xml:space="preserve"> Kenyan Laws that touch on food science and technology.</w:t>
      </w:r>
      <w:r w:rsidRPr="00082BA0">
        <w:rPr>
          <w:rFonts w:ascii="Times New Roman" w:eastAsia="Times New Roman" w:hAnsi="Times New Roman"/>
          <w:sz w:val="24"/>
          <w:szCs w:val="24"/>
        </w:rPr>
        <w:tab/>
      </w:r>
      <w:r w:rsidRPr="00082BA0">
        <w:rPr>
          <w:rFonts w:ascii="Times New Roman" w:eastAsia="Times New Roman" w:hAnsi="Times New Roman"/>
          <w:sz w:val="24"/>
          <w:szCs w:val="24"/>
        </w:rPr>
        <w:tab/>
      </w:r>
      <w:r w:rsidRPr="00082BA0">
        <w:rPr>
          <w:rFonts w:ascii="Times New Roman" w:eastAsia="Times New Roman" w:hAnsi="Times New Roman"/>
          <w:b/>
          <w:sz w:val="24"/>
          <w:szCs w:val="24"/>
        </w:rPr>
        <w:t>(2 marks)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 xml:space="preserve">3. List </w:t>
      </w:r>
      <w:r w:rsidRPr="00082BA0">
        <w:rPr>
          <w:rFonts w:ascii="Times New Roman" w:eastAsia="Times New Roman" w:hAnsi="Times New Roman"/>
          <w:b/>
          <w:sz w:val="24"/>
          <w:szCs w:val="24"/>
        </w:rPr>
        <w:t>five</w:t>
      </w:r>
      <w:r w:rsidRPr="00082BA0">
        <w:rPr>
          <w:rFonts w:ascii="Times New Roman" w:eastAsia="Times New Roman" w:hAnsi="Times New Roman"/>
          <w:sz w:val="24"/>
          <w:szCs w:val="24"/>
        </w:rPr>
        <w:t xml:space="preserve"> side effects of </w:t>
      </w:r>
      <w:proofErr w:type="spellStart"/>
      <w:r w:rsidRPr="00082BA0">
        <w:rPr>
          <w:rFonts w:ascii="Times New Roman" w:eastAsia="Times New Roman" w:hAnsi="Times New Roman"/>
          <w:sz w:val="24"/>
          <w:szCs w:val="24"/>
        </w:rPr>
        <w:t>Monsodium</w:t>
      </w:r>
      <w:proofErr w:type="spellEnd"/>
      <w:r w:rsidRPr="00082BA0">
        <w:rPr>
          <w:rFonts w:ascii="Times New Roman" w:eastAsia="Times New Roman" w:hAnsi="Times New Roman"/>
          <w:sz w:val="24"/>
          <w:szCs w:val="24"/>
        </w:rPr>
        <w:t xml:space="preserve"> Glutamate (MSG).</w:t>
      </w:r>
      <w:r w:rsidRPr="00082BA0">
        <w:rPr>
          <w:rFonts w:ascii="Times New Roman" w:eastAsia="Times New Roman" w:hAnsi="Times New Roman"/>
          <w:b/>
          <w:sz w:val="24"/>
          <w:szCs w:val="24"/>
        </w:rPr>
        <w:tab/>
      </w:r>
      <w:r w:rsidRPr="00082BA0">
        <w:rPr>
          <w:rFonts w:ascii="Times New Roman" w:eastAsia="Times New Roman" w:hAnsi="Times New Roman"/>
          <w:b/>
          <w:sz w:val="24"/>
          <w:szCs w:val="24"/>
        </w:rPr>
        <w:tab/>
      </w:r>
      <w:r w:rsidRPr="00082BA0">
        <w:rPr>
          <w:rFonts w:ascii="Times New Roman" w:eastAsia="Times New Roman" w:hAnsi="Times New Roman"/>
          <w:b/>
          <w:sz w:val="24"/>
          <w:szCs w:val="24"/>
        </w:rPr>
        <w:tab/>
      </w:r>
      <w:r w:rsidRPr="00082BA0">
        <w:rPr>
          <w:rFonts w:ascii="Times New Roman" w:eastAsia="Times New Roman" w:hAnsi="Times New Roman"/>
          <w:b/>
          <w:sz w:val="24"/>
          <w:szCs w:val="24"/>
        </w:rPr>
        <w:tab/>
        <w:t>(5 marks)</w:t>
      </w:r>
    </w:p>
    <w:p w:rsidR="00082BA0" w:rsidRPr="00082BA0" w:rsidRDefault="00082BA0" w:rsidP="002F46F0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082BA0">
        <w:rPr>
          <w:rFonts w:ascii="Times New Roman" w:eastAsia="Times New Roman" w:hAnsi="Times New Roman"/>
          <w:sz w:val="24"/>
          <w:szCs w:val="24"/>
        </w:rPr>
        <w:t>4.</w:t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 xml:space="preserve"> Differentiate between </w:t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  <w:r w:rsidRPr="00082BA0">
        <w:rPr>
          <w:rFonts w:ascii="Times New Roman" w:eastAsia="Arial" w:hAnsi="Times New Roman"/>
          <w:b/>
          <w:bCs/>
          <w:sz w:val="24"/>
          <w:szCs w:val="24"/>
          <w:shd w:val="clear" w:color="auto" w:fill="FFFFFF"/>
        </w:rPr>
        <w:t>(4 marks)</w:t>
      </w:r>
    </w:p>
    <w:p w:rsidR="00082BA0" w:rsidRPr="00082BA0" w:rsidRDefault="00082BA0" w:rsidP="002F46F0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Arial" w:hAnsi="Times New Roman"/>
          <w:bCs/>
          <w:sz w:val="24"/>
          <w:szCs w:val="24"/>
          <w:shd w:val="clear" w:color="auto" w:fill="FFFFFF"/>
        </w:rPr>
      </w:pP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>Food poisoning and food borne illness.</w:t>
      </w:r>
    </w:p>
    <w:p w:rsidR="00082BA0" w:rsidRPr="00082BA0" w:rsidRDefault="00082BA0" w:rsidP="002F46F0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Arial" w:hAnsi="Times New Roman"/>
          <w:bCs/>
          <w:sz w:val="24"/>
          <w:szCs w:val="24"/>
          <w:shd w:val="clear" w:color="auto" w:fill="FFFFFF"/>
        </w:rPr>
      </w:pP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>Food safety and food hygiene</w:t>
      </w:r>
    </w:p>
    <w:p w:rsidR="00082BA0" w:rsidRPr="00082BA0" w:rsidRDefault="00082BA0" w:rsidP="002F46F0">
      <w:pPr>
        <w:spacing w:after="0" w:line="360" w:lineRule="auto"/>
        <w:jc w:val="both"/>
        <w:rPr>
          <w:rFonts w:ascii="Times New Roman" w:eastAsia="Arial" w:hAnsi="Times New Roman"/>
          <w:b/>
          <w:bCs/>
          <w:sz w:val="24"/>
          <w:szCs w:val="24"/>
          <w:shd w:val="clear" w:color="auto" w:fill="FFFFFF"/>
        </w:rPr>
      </w:pP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 xml:space="preserve">5. List any </w:t>
      </w:r>
      <w:r w:rsidRPr="00082BA0">
        <w:rPr>
          <w:rFonts w:ascii="Times New Roman" w:eastAsia="Arial" w:hAnsi="Times New Roman"/>
          <w:b/>
          <w:bCs/>
          <w:sz w:val="24"/>
          <w:szCs w:val="24"/>
          <w:shd w:val="clear" w:color="auto" w:fill="FFFFFF"/>
        </w:rPr>
        <w:t>five</w:t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 xml:space="preserve"> functions of proteins in the human body.</w:t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  <w:r w:rsidRPr="00082BA0">
        <w:rPr>
          <w:rFonts w:ascii="Times New Roman" w:eastAsia="Arial" w:hAnsi="Times New Roman"/>
          <w:b/>
          <w:bCs/>
          <w:sz w:val="24"/>
          <w:szCs w:val="24"/>
          <w:shd w:val="clear" w:color="auto" w:fill="FFFFFF"/>
        </w:rPr>
        <w:t>(5 marks)</w:t>
      </w:r>
    </w:p>
    <w:p w:rsidR="00082BA0" w:rsidRPr="00082BA0" w:rsidRDefault="00082BA0" w:rsidP="002F46F0">
      <w:pPr>
        <w:spacing w:after="0" w:line="360" w:lineRule="auto"/>
        <w:jc w:val="both"/>
        <w:rPr>
          <w:rFonts w:ascii="Times New Roman" w:eastAsia="Arial" w:hAnsi="Times New Roman"/>
          <w:b/>
          <w:bCs/>
          <w:sz w:val="24"/>
          <w:szCs w:val="24"/>
          <w:shd w:val="clear" w:color="auto" w:fill="FFFFFF"/>
        </w:rPr>
      </w:pP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 xml:space="preserve">6. Explain </w:t>
      </w:r>
      <w:r w:rsidRPr="00082BA0">
        <w:rPr>
          <w:rFonts w:ascii="Times New Roman" w:eastAsia="Arial" w:hAnsi="Times New Roman"/>
          <w:b/>
          <w:bCs/>
          <w:sz w:val="24"/>
          <w:szCs w:val="24"/>
          <w:shd w:val="clear" w:color="auto" w:fill="FFFFFF"/>
        </w:rPr>
        <w:t xml:space="preserve">five </w:t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>benefits of food science and technology.</w:t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  <w:r w:rsidRPr="00082BA0">
        <w:rPr>
          <w:rFonts w:ascii="Times New Roman" w:eastAsia="Arial" w:hAnsi="Times New Roman"/>
          <w:bCs/>
          <w:sz w:val="24"/>
          <w:szCs w:val="24"/>
          <w:shd w:val="clear" w:color="auto" w:fill="FFFFFF"/>
        </w:rPr>
        <w:tab/>
      </w:r>
      <w:r w:rsidRPr="00082BA0">
        <w:rPr>
          <w:rFonts w:ascii="Times New Roman" w:eastAsia="Arial" w:hAnsi="Times New Roman"/>
          <w:b/>
          <w:bCs/>
          <w:sz w:val="24"/>
          <w:szCs w:val="24"/>
          <w:shd w:val="clear" w:color="auto" w:fill="FFFFFF"/>
        </w:rPr>
        <w:t>(10 marks)</w:t>
      </w:r>
    </w:p>
    <w:p w:rsidR="00082BA0" w:rsidRPr="00082BA0" w:rsidRDefault="00082BA0" w:rsidP="002F46F0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082BA0" w:rsidRPr="00082BA0" w:rsidRDefault="00082BA0" w:rsidP="002F46F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082BA0">
        <w:rPr>
          <w:rFonts w:ascii="Times New Roman" w:hAnsi="Times New Roman"/>
          <w:b/>
          <w:i/>
          <w:sz w:val="24"/>
          <w:szCs w:val="24"/>
          <w:u w:val="single"/>
        </w:rPr>
        <w:t xml:space="preserve">SECTION THREE </w:t>
      </w:r>
      <w:r w:rsidRPr="00082BA0">
        <w:rPr>
          <w:rFonts w:ascii="Times New Roman" w:hAnsi="Times New Roman"/>
          <w:b/>
          <w:sz w:val="24"/>
          <w:szCs w:val="24"/>
        </w:rPr>
        <w:t>(20 marks)</w:t>
      </w:r>
    </w:p>
    <w:p w:rsidR="00082BA0" w:rsidRPr="00082BA0" w:rsidRDefault="00082BA0" w:rsidP="002F46F0">
      <w:pPr>
        <w:spacing w:after="0" w:line="360" w:lineRule="auto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1. Food preservation is important in food science and technology. As the new Public Health Officer for </w:t>
      </w:r>
      <w:proofErr w:type="spellStart"/>
      <w:r w:rsidRPr="00082BA0">
        <w:rPr>
          <w:rFonts w:ascii="Times New Roman" w:hAnsi="Times New Roman"/>
          <w:sz w:val="24"/>
          <w:szCs w:val="24"/>
          <w:shd w:val="clear" w:color="auto" w:fill="FFFFFF"/>
        </w:rPr>
        <w:t>Masaa</w:t>
      </w:r>
      <w:proofErr w:type="spellEnd"/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County discuss the following with your constituents</w:t>
      </w:r>
    </w:p>
    <w:p w:rsidR="00082BA0" w:rsidRPr="00082BA0" w:rsidRDefault="00082BA0" w:rsidP="002F46F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  <w:shd w:val="clear" w:color="auto" w:fill="FFFFFF"/>
        </w:rPr>
        <w:tab/>
        <w:t>a) What is food preservation?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082BA0">
        <w:rPr>
          <w:rFonts w:ascii="Times New Roman" w:hAnsi="Times New Roman"/>
          <w:b/>
          <w:sz w:val="24"/>
          <w:szCs w:val="24"/>
          <w:shd w:val="clear" w:color="auto" w:fill="FFFFFF"/>
        </w:rPr>
        <w:t>(2 marks)</w:t>
      </w:r>
    </w:p>
    <w:p w:rsidR="00082BA0" w:rsidRDefault="00082BA0" w:rsidP="00B83CC5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shd w:val="clear" w:color="auto" w:fill="FFFFFF"/>
        </w:rPr>
      </w:pPr>
      <w:r w:rsidRPr="00082BA0">
        <w:rPr>
          <w:rFonts w:ascii="Times New Roman" w:hAnsi="Times New Roman"/>
          <w:sz w:val="24"/>
          <w:szCs w:val="24"/>
          <w:shd w:val="clear" w:color="auto" w:fill="FFFFFF"/>
        </w:rPr>
        <w:tab/>
        <w:t xml:space="preserve">b) Explain to them </w:t>
      </w:r>
      <w:r w:rsidRPr="00082BA0">
        <w:rPr>
          <w:rFonts w:ascii="Times New Roman" w:hAnsi="Times New Roman"/>
          <w:b/>
          <w:sz w:val="24"/>
          <w:szCs w:val="24"/>
          <w:shd w:val="clear" w:color="auto" w:fill="FFFFFF"/>
        </w:rPr>
        <w:t>nine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benefits of food preservation </w:t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082BA0">
        <w:rPr>
          <w:rFonts w:ascii="Times New Roman" w:hAnsi="Times New Roman"/>
          <w:sz w:val="24"/>
          <w:szCs w:val="24"/>
          <w:shd w:val="clear" w:color="auto" w:fill="FFFFFF"/>
        </w:rPr>
        <w:tab/>
      </w:r>
      <w:r w:rsidRPr="00082BA0">
        <w:rPr>
          <w:rFonts w:ascii="Times New Roman" w:hAnsi="Times New Roman"/>
          <w:b/>
          <w:sz w:val="24"/>
          <w:szCs w:val="24"/>
          <w:shd w:val="clear" w:color="auto" w:fill="FFFFFF"/>
        </w:rPr>
        <w:t>(18 marks)</w:t>
      </w:r>
    </w:p>
    <w:p w:rsidR="00082BA0" w:rsidRPr="00082BA0" w:rsidRDefault="00B83CC5" w:rsidP="00B83CC5">
      <w:pPr>
        <w:spacing w:after="0" w:line="360" w:lineRule="auto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rFonts w:ascii="Times New Roman" w:hAnsi="Times New Roman"/>
          <w:b/>
          <w:sz w:val="24"/>
          <w:szCs w:val="24"/>
          <w:shd w:val="clear" w:color="auto" w:fill="FFFFFF"/>
        </w:rPr>
        <w:t>………………………………………………………………………………………………….</w:t>
      </w:r>
      <w:r w:rsidR="00082BA0" w:rsidRPr="00082BA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</w:p>
    <w:p w:rsidR="00870193" w:rsidRPr="002F46F0" w:rsidRDefault="00870193" w:rsidP="002F46F0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sectPr w:rsidR="00870193" w:rsidRPr="002F46F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51FF" w:rsidRDefault="008D51FF" w:rsidP="00D615C3">
      <w:pPr>
        <w:spacing w:after="0" w:line="240" w:lineRule="auto"/>
      </w:pPr>
      <w:r>
        <w:separator/>
      </w:r>
    </w:p>
  </w:endnote>
  <w:endnote w:type="continuationSeparator" w:id="0">
    <w:p w:rsidR="008D51FF" w:rsidRDefault="008D51FF" w:rsidP="00D615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us">
    <w:altName w:val="Times New Roman"/>
    <w:charset w:val="00"/>
    <w:family w:val="auto"/>
    <w:pitch w:val="variable"/>
    <w:sig w:usb0="00000000" w:usb1="80000000" w:usb2="00000008" w:usb3="00000000" w:csb0="0000004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0540242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83CC5" w:rsidRDefault="00B83CC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F1C8D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F1C8D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83CC5" w:rsidRDefault="00B83CC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51FF" w:rsidRDefault="008D51FF" w:rsidP="00D615C3">
      <w:pPr>
        <w:spacing w:after="0" w:line="240" w:lineRule="auto"/>
      </w:pPr>
      <w:r>
        <w:separator/>
      </w:r>
    </w:p>
  </w:footnote>
  <w:footnote w:type="continuationSeparator" w:id="0">
    <w:p w:rsidR="008D51FF" w:rsidRDefault="008D51FF" w:rsidP="00D615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15C3" w:rsidRDefault="00D615C3">
    <w:pPr>
      <w:pStyle w:val="Header"/>
    </w:pPr>
    <w:r>
      <w:tab/>
    </w:r>
    <w:proofErr w:type="spellStart"/>
    <w:r>
      <w:t>PUHU</w:t>
    </w:r>
    <w:proofErr w:type="spellEnd"/>
    <w:r>
      <w:t xml:space="preserve"> 253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258CF"/>
    <w:multiLevelType w:val="hybridMultilevel"/>
    <w:tmpl w:val="99E6AD24"/>
    <w:lvl w:ilvl="0" w:tplc="80663EFA">
      <w:start w:val="1"/>
      <w:numFmt w:val="upperLetter"/>
      <w:lvlText w:val="%1."/>
      <w:lvlJc w:val="left"/>
      <w:pPr>
        <w:ind w:left="1440" w:hanging="360"/>
      </w:pPr>
      <w:rPr>
        <w:rFonts w:eastAsia="Calibri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177300B"/>
    <w:multiLevelType w:val="hybridMultilevel"/>
    <w:tmpl w:val="E3605822"/>
    <w:lvl w:ilvl="0" w:tplc="390C1278">
      <w:start w:val="3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3A40474"/>
    <w:multiLevelType w:val="hybridMultilevel"/>
    <w:tmpl w:val="26E0EB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3E3823"/>
    <w:multiLevelType w:val="hybridMultilevel"/>
    <w:tmpl w:val="B6D6AE76"/>
    <w:lvl w:ilvl="0" w:tplc="04090003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3F7297"/>
    <w:multiLevelType w:val="hybridMultilevel"/>
    <w:tmpl w:val="E90855BE"/>
    <w:lvl w:ilvl="0" w:tplc="CA024EB4">
      <w:start w:val="1"/>
      <w:numFmt w:val="upperLetter"/>
      <w:lvlText w:val="%1."/>
      <w:lvlJc w:val="left"/>
      <w:pPr>
        <w:ind w:left="1440" w:hanging="360"/>
      </w:pPr>
      <w:rPr>
        <w:rFonts w:ascii="Arial" w:eastAsia="Calibri" w:hAnsi="Arial" w:hint="default"/>
        <w:sz w:val="23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71B1546E"/>
    <w:multiLevelType w:val="hybridMultilevel"/>
    <w:tmpl w:val="8BEC76CE"/>
    <w:lvl w:ilvl="0" w:tplc="3320D286">
      <w:start w:val="1"/>
      <w:numFmt w:val="upperLetter"/>
      <w:lvlText w:val="%1.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 w15:restartNumberingAfterBreak="0">
    <w:nsid w:val="784E0EBA"/>
    <w:multiLevelType w:val="hybridMultilevel"/>
    <w:tmpl w:val="5EB82D40"/>
    <w:lvl w:ilvl="0" w:tplc="3320D28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6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5C3"/>
    <w:rsid w:val="00082BA0"/>
    <w:rsid w:val="002E01BF"/>
    <w:rsid w:val="002F46F0"/>
    <w:rsid w:val="00387552"/>
    <w:rsid w:val="00870193"/>
    <w:rsid w:val="008D51FF"/>
    <w:rsid w:val="008F1C8D"/>
    <w:rsid w:val="00B83CC5"/>
    <w:rsid w:val="00D61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EA4326"/>
  <w15:chartTrackingRefBased/>
  <w15:docId w15:val="{1FDF8E69-36BE-4464-BEFA-6B3FAA2D4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15C3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5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615C3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D615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15C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3C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3CC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78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918</Words>
  <Characters>5234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2024-04-02T14:57:00Z</cp:lastPrinted>
  <dcterms:created xsi:type="dcterms:W3CDTF">2024-03-18T13:54:00Z</dcterms:created>
  <dcterms:modified xsi:type="dcterms:W3CDTF">2024-04-02T14:58:00Z</dcterms:modified>
</cp:coreProperties>
</file>