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588" w:rsidRDefault="00377588" w:rsidP="00377588">
      <w:pPr>
        <w:spacing w:after="16" w:line="261" w:lineRule="auto"/>
        <w:ind w:left="319" w:firstLine="401"/>
        <w:rPr>
          <w:sz w:val="28"/>
          <w:szCs w:val="28"/>
        </w:rPr>
      </w:pPr>
      <w:r>
        <w:rPr>
          <w:noProof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column">
              <wp:posOffset>1866900</wp:posOffset>
            </wp:positionH>
            <wp:positionV relativeFrom="paragraph">
              <wp:posOffset>-123825</wp:posOffset>
            </wp:positionV>
            <wp:extent cx="1742440" cy="1123315"/>
            <wp:effectExtent l="19050" t="0" r="0" b="0"/>
            <wp:wrapNone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440" cy="1123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sz w:val="28"/>
          <w:szCs w:val="28"/>
        </w:rPr>
        <w:t xml:space="preserve">CHUKA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UNIVERSITY </w:t>
      </w:r>
    </w:p>
    <w:p w:rsidR="00377588" w:rsidRDefault="00377588" w:rsidP="00377588">
      <w:pPr>
        <w:spacing w:after="16" w:line="261" w:lineRule="auto"/>
        <w:ind w:left="319" w:hanging="10"/>
        <w:rPr>
          <w:sz w:val="22"/>
        </w:rPr>
      </w:pPr>
    </w:p>
    <w:p w:rsidR="00377588" w:rsidRDefault="00377588" w:rsidP="00377588">
      <w:pPr>
        <w:spacing w:after="16" w:line="261" w:lineRule="auto"/>
        <w:ind w:left="319" w:hanging="10"/>
      </w:pPr>
    </w:p>
    <w:p w:rsidR="00377588" w:rsidRDefault="00377588" w:rsidP="00377588">
      <w:pPr>
        <w:spacing w:after="16" w:line="261" w:lineRule="auto"/>
        <w:ind w:left="319" w:hanging="10"/>
      </w:pPr>
    </w:p>
    <w:p w:rsidR="00377588" w:rsidRDefault="00377588" w:rsidP="00377588">
      <w:pPr>
        <w:spacing w:after="16" w:line="261" w:lineRule="auto"/>
        <w:ind w:left="319" w:hanging="10"/>
      </w:pPr>
    </w:p>
    <w:p w:rsidR="00377588" w:rsidRDefault="00377588" w:rsidP="00377588">
      <w:pPr>
        <w:spacing w:after="18"/>
      </w:pPr>
    </w:p>
    <w:p w:rsidR="00377588" w:rsidRDefault="00377588" w:rsidP="00377588">
      <w:pPr>
        <w:spacing w:after="16" w:line="261" w:lineRule="auto"/>
        <w:ind w:left="319" w:right="2" w:hanging="10"/>
        <w:jc w:val="center"/>
      </w:pPr>
      <w:r>
        <w:rPr>
          <w:b/>
        </w:rPr>
        <w:t>UNIVERSITY EXAMINATIONS</w:t>
      </w:r>
    </w:p>
    <w:p w:rsidR="00377588" w:rsidRDefault="00377588" w:rsidP="00377588">
      <w:pPr>
        <w:spacing w:after="26"/>
        <w:ind w:left="522"/>
        <w:jc w:val="center"/>
      </w:pPr>
    </w:p>
    <w:p w:rsidR="00377588" w:rsidRDefault="00377588" w:rsidP="00377588">
      <w:pPr>
        <w:spacing w:after="16" w:line="261" w:lineRule="auto"/>
        <w:ind w:left="10" w:hanging="10"/>
        <w:jc w:val="center"/>
        <w:rPr>
          <w:b/>
        </w:rPr>
      </w:pPr>
      <w:r>
        <w:rPr>
          <w:b/>
        </w:rPr>
        <w:t xml:space="preserve">EXAMINATION FOR THE AWARD OF DEGREE OF BACHELOR OF SCIENCE AND BACHELOR OF EDUCATION SCIENCE </w:t>
      </w:r>
    </w:p>
    <w:p w:rsidR="00377588" w:rsidRDefault="00377588" w:rsidP="00377588">
      <w:pPr>
        <w:spacing w:after="16" w:line="261" w:lineRule="auto"/>
        <w:ind w:left="10" w:hanging="10"/>
        <w:jc w:val="center"/>
        <w:rPr>
          <w:rFonts w:ascii="Calibri" w:eastAsia="Calibri" w:hAnsi="Calibri" w:cs="Calibri"/>
          <w:sz w:val="22"/>
        </w:rPr>
      </w:pPr>
    </w:p>
    <w:p w:rsidR="00377588" w:rsidRDefault="00377588" w:rsidP="00377588">
      <w:pPr>
        <w:spacing w:after="16" w:line="261" w:lineRule="auto"/>
        <w:ind w:left="10" w:hanging="10"/>
        <w:rPr>
          <w:b/>
        </w:rPr>
      </w:pPr>
      <w:r>
        <w:rPr>
          <w:b/>
        </w:rPr>
        <w:t xml:space="preserve">PHYS 281: INTRODUCTION TO MATERIAL SCIENCE </w:t>
      </w:r>
    </w:p>
    <w:p w:rsidR="00377588" w:rsidRDefault="00377588" w:rsidP="00377588">
      <w:pPr>
        <w:spacing w:after="16" w:line="261" w:lineRule="auto"/>
        <w:ind w:left="10" w:hanging="10"/>
        <w:rPr>
          <w:b/>
        </w:rPr>
      </w:pPr>
    </w:p>
    <w:p w:rsidR="00377588" w:rsidRDefault="00377588" w:rsidP="00377588">
      <w:pPr>
        <w:spacing w:after="16" w:line="261" w:lineRule="auto"/>
        <w:ind w:left="10" w:hanging="10"/>
        <w:rPr>
          <w:b/>
        </w:rPr>
      </w:pPr>
      <w:r>
        <w:rPr>
          <w:b/>
        </w:rPr>
        <w:t>STREAMS: BED (SCI) &amp; BSC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TIME: 2 HOURS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377588" w:rsidRDefault="00377588" w:rsidP="00377588">
      <w:pPr>
        <w:spacing w:after="16" w:line="261" w:lineRule="auto"/>
        <w:ind w:left="10" w:hanging="10"/>
        <w:rPr>
          <w:b/>
        </w:rPr>
      </w:pPr>
      <w:r>
        <w:rPr>
          <w:b/>
        </w:rPr>
        <w:t>DAY/DATE: TUESDAY 29/08/2023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>
        <w:rPr>
          <w:b/>
        </w:rPr>
        <w:tab/>
        <w:t xml:space="preserve">       2.30 P.M. – 4.30 P.M</w:t>
      </w:r>
    </w:p>
    <w:p w:rsidR="00377588" w:rsidRPr="00377588" w:rsidRDefault="00377588" w:rsidP="00377588">
      <w:pPr>
        <w:spacing w:after="16" w:line="261" w:lineRule="auto"/>
        <w:ind w:left="10" w:hanging="10"/>
        <w:rPr>
          <w:b/>
        </w:rPr>
      </w:pPr>
      <w:r>
        <w:rPr>
          <w:rFonts w:ascii="Calibri" w:eastAsia="Calibri" w:hAnsi="Calibri" w:cs="Calibri"/>
          <w:sz w:val="22"/>
        </w:rPr>
        <w:pict>
          <v:line id="Straight Connector 1" o:spid="_x0000_s1027" style="position:absolute;left:0;text-align:left;z-index:251658240;visibility:visible;mso-width-relative:margin;mso-height-relative:margin" from="-4.2pt,8.35pt" to="478.0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" strokecolor="black [3200]" strokeweight="2.25pt">
            <v:stroke joinstyle="miter"/>
          </v:line>
        </w:pict>
      </w:r>
    </w:p>
    <w:p w:rsidR="00762D24" w:rsidRDefault="00762D24" w:rsidP="000F3399">
      <w:pPr>
        <w:spacing w:after="0"/>
        <w:contextualSpacing/>
        <w:jc w:val="both"/>
        <w:rPr>
          <w:b/>
          <w:szCs w:val="24"/>
        </w:rPr>
      </w:pPr>
      <w:r w:rsidRPr="00762D24">
        <w:rPr>
          <w:b/>
          <w:szCs w:val="24"/>
        </w:rPr>
        <w:t>INSTRUCTIONS</w:t>
      </w:r>
      <w:r>
        <w:rPr>
          <w:b/>
          <w:szCs w:val="24"/>
        </w:rPr>
        <w:t>:</w:t>
      </w:r>
    </w:p>
    <w:p w:rsidR="000677D1" w:rsidRDefault="00762D24" w:rsidP="005B3FC6">
      <w:pPr>
        <w:pStyle w:val="ListParagraph"/>
        <w:numPr>
          <w:ilvl w:val="0"/>
          <w:numId w:val="2"/>
        </w:numPr>
        <w:spacing w:after="0"/>
        <w:jc w:val="both"/>
        <w:rPr>
          <w:szCs w:val="24"/>
        </w:rPr>
      </w:pPr>
      <w:r w:rsidRPr="000677D1">
        <w:rPr>
          <w:szCs w:val="24"/>
        </w:rPr>
        <w:t xml:space="preserve">Answer Question One and any other Two Questions </w:t>
      </w:r>
    </w:p>
    <w:p w:rsidR="00762D24" w:rsidRPr="000677D1" w:rsidRDefault="00762D24" w:rsidP="005B3FC6">
      <w:pPr>
        <w:pStyle w:val="ListParagraph"/>
        <w:numPr>
          <w:ilvl w:val="0"/>
          <w:numId w:val="2"/>
        </w:numPr>
        <w:spacing w:after="0"/>
        <w:jc w:val="both"/>
        <w:rPr>
          <w:szCs w:val="24"/>
        </w:rPr>
      </w:pPr>
      <w:r w:rsidRPr="000677D1">
        <w:rPr>
          <w:rFonts w:eastAsiaTheme="minorHAnsi"/>
          <w:color w:val="000000"/>
          <w:sz w:val="23"/>
          <w:szCs w:val="23"/>
        </w:rPr>
        <w:t xml:space="preserve">Do not write anything on the question paper </w:t>
      </w:r>
    </w:p>
    <w:p w:rsidR="00762D24" w:rsidRPr="00762D24" w:rsidRDefault="00762D24" w:rsidP="001F6873">
      <w:pPr>
        <w:pStyle w:val="ListParagraph"/>
        <w:numPr>
          <w:ilvl w:val="0"/>
          <w:numId w:val="2"/>
        </w:numPr>
        <w:spacing w:after="0"/>
        <w:jc w:val="both"/>
        <w:rPr>
          <w:rFonts w:eastAsiaTheme="minorHAnsi"/>
          <w:color w:val="000000"/>
          <w:sz w:val="23"/>
          <w:szCs w:val="23"/>
        </w:rPr>
      </w:pPr>
      <w:r w:rsidRPr="00762D24">
        <w:rPr>
          <w:szCs w:val="24"/>
        </w:rPr>
        <w:t>T</w:t>
      </w:r>
      <w:r w:rsidRPr="00762D24">
        <w:rPr>
          <w:rFonts w:eastAsiaTheme="minorHAnsi"/>
          <w:color w:val="000000"/>
          <w:sz w:val="23"/>
          <w:szCs w:val="23"/>
        </w:rPr>
        <w:t xml:space="preserve">his is a </w:t>
      </w:r>
      <w:r w:rsidRPr="00762D24">
        <w:rPr>
          <w:rFonts w:eastAsiaTheme="minorHAnsi"/>
          <w:bCs/>
          <w:color w:val="000000"/>
          <w:sz w:val="23"/>
          <w:szCs w:val="23"/>
        </w:rPr>
        <w:t>closed book exam</w:t>
      </w:r>
      <w:r w:rsidRPr="00762D24">
        <w:rPr>
          <w:rFonts w:eastAsiaTheme="minorHAnsi"/>
          <w:color w:val="000000"/>
          <w:sz w:val="23"/>
          <w:szCs w:val="23"/>
        </w:rPr>
        <w:t xml:space="preserve">, No reference materials are allowed in the examination room </w:t>
      </w:r>
    </w:p>
    <w:p w:rsidR="00762D24" w:rsidRPr="00762D24" w:rsidRDefault="00762D24" w:rsidP="001F6873">
      <w:pPr>
        <w:pStyle w:val="ListParagraph"/>
        <w:numPr>
          <w:ilvl w:val="0"/>
          <w:numId w:val="2"/>
        </w:numPr>
        <w:spacing w:after="0"/>
        <w:jc w:val="both"/>
        <w:rPr>
          <w:szCs w:val="24"/>
        </w:rPr>
      </w:pPr>
      <w:r w:rsidRPr="00762D24">
        <w:rPr>
          <w:rFonts w:eastAsiaTheme="minorHAnsi"/>
          <w:color w:val="000000"/>
          <w:sz w:val="23"/>
          <w:szCs w:val="23"/>
        </w:rPr>
        <w:t xml:space="preserve">There will be </w:t>
      </w:r>
      <w:r w:rsidRPr="00762D24">
        <w:rPr>
          <w:rFonts w:eastAsiaTheme="minorHAnsi"/>
          <w:bCs/>
          <w:color w:val="000000"/>
          <w:sz w:val="23"/>
          <w:szCs w:val="23"/>
        </w:rPr>
        <w:t xml:space="preserve">No </w:t>
      </w:r>
      <w:r w:rsidRPr="00762D24">
        <w:rPr>
          <w:rFonts w:eastAsiaTheme="minorHAnsi"/>
          <w:color w:val="000000"/>
          <w:sz w:val="23"/>
          <w:szCs w:val="23"/>
        </w:rPr>
        <w:t xml:space="preserve">use of mobile phones or any other unauthorized materials </w:t>
      </w:r>
    </w:p>
    <w:p w:rsidR="00762D24" w:rsidRPr="002406D0" w:rsidRDefault="00762D24" w:rsidP="001F6873">
      <w:pPr>
        <w:pStyle w:val="ListParagraph"/>
        <w:numPr>
          <w:ilvl w:val="0"/>
          <w:numId w:val="2"/>
        </w:numPr>
        <w:spacing w:after="0"/>
        <w:jc w:val="both"/>
        <w:rPr>
          <w:szCs w:val="24"/>
        </w:rPr>
      </w:pPr>
      <w:r w:rsidRPr="00762D24">
        <w:rPr>
          <w:rFonts w:eastAsiaTheme="minorHAnsi"/>
          <w:color w:val="000000"/>
          <w:sz w:val="23"/>
          <w:szCs w:val="23"/>
        </w:rPr>
        <w:t xml:space="preserve">Write your answers legibly and use your time wisely </w:t>
      </w:r>
    </w:p>
    <w:p w:rsidR="002406D0" w:rsidRPr="002406D0" w:rsidRDefault="002406D0" w:rsidP="002406D0">
      <w:pPr>
        <w:pStyle w:val="ListParagraph"/>
        <w:numPr>
          <w:ilvl w:val="0"/>
          <w:numId w:val="2"/>
        </w:numPr>
        <w:spacing w:line="360" w:lineRule="auto"/>
        <w:jc w:val="both"/>
        <w:rPr>
          <w:rFonts w:eastAsiaTheme="minorEastAsia"/>
        </w:rPr>
      </w:pPr>
      <w:r>
        <w:t>You may u</w:t>
      </w:r>
      <w:r w:rsidRPr="006C5DE2">
        <w:t>se the generic integrals;</w:t>
      </w:r>
    </w:p>
    <w:p w:rsidR="002406D0" w:rsidRDefault="00136257" w:rsidP="002406D0">
      <w:pPr>
        <w:pStyle w:val="ListParagraph"/>
        <w:spacing w:line="360" w:lineRule="auto"/>
        <w:jc w:val="both"/>
        <w:rPr>
          <w:rFonts w:eastAsiaTheme="minorEastAsia"/>
        </w:rPr>
      </w:pPr>
      <m:oMath>
        <m:nary>
          <m:naryPr>
            <m:limLoc m:val="undOvr"/>
            <m:ctrlPr>
              <w:rPr>
                <w:rFonts w:ascii="Cambria Math" w:eastAsiaTheme="minorEastAsia" w:hAnsi="Cambria Math"/>
                <w:i/>
              </w:rPr>
            </m:ctrlPr>
          </m:naryPr>
          <m:sub>
            <m:r>
              <w:rPr>
                <w:rFonts w:ascii="Cambria Math" w:eastAsiaTheme="minorEastAsia" w:hAnsi="Cambria Math"/>
              </w:rPr>
              <m:t>0</m:t>
            </m:r>
          </m:sub>
          <m:sup>
            <m:r>
              <w:rPr>
                <w:rFonts w:ascii="Cambria Math" w:eastAsiaTheme="minorEastAsia" w:hAnsi="Cambria Math"/>
              </w:rPr>
              <m:t>∞</m:t>
            </m:r>
          </m:sup>
          <m:e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2n+1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-a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/>
                      </w:rPr>
                      <m:t>n</m:t>
                    </m:r>
                  </m:sup>
                </m:sSup>
              </m:sup>
            </m:sSup>
          </m:e>
        </m:nary>
        <m:r>
          <w:rPr>
            <w:rFonts w:ascii="Cambria Math" w:eastAsiaTheme="minorEastAsia" w:hAnsi="Cambria Math"/>
          </w:rPr>
          <m:t xml:space="preserve">dx= 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n!</m:t>
            </m:r>
          </m:num>
          <m:den>
            <m:r>
              <w:rPr>
                <w:rFonts w:ascii="Cambria Math" w:eastAsiaTheme="minorEastAsia" w:hAnsi="Cambria Math"/>
              </w:rPr>
              <m:t>2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n+1</m:t>
                </m:r>
              </m:sup>
            </m:sSup>
          </m:den>
        </m:f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a&gt;0</m:t>
            </m:r>
          </m:e>
        </m:d>
      </m:oMath>
      <w:r w:rsidR="002406D0" w:rsidRPr="006C5DE2">
        <w:rPr>
          <w:rFonts w:eastAsiaTheme="minorEastAsia"/>
        </w:rPr>
        <w:t>and</w:t>
      </w:r>
    </w:p>
    <w:p w:rsidR="002406D0" w:rsidRPr="006C5DE2" w:rsidRDefault="00136257" w:rsidP="002406D0">
      <w:pPr>
        <w:pStyle w:val="ListParagraph"/>
        <w:spacing w:line="360" w:lineRule="auto"/>
        <w:jc w:val="both"/>
        <w:rPr>
          <w:rFonts w:eastAsiaTheme="minorEastAsia"/>
        </w:rPr>
      </w:pPr>
      <m:oMathPara>
        <m:oMath>
          <m:nary>
            <m:naryPr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0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x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2n</m:t>
                  </m:r>
                </m:sup>
              </m:sSup>
            </m:e>
          </m:nary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</w:rPr>
                <m:t>-a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x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2</m:t>
                  </m:r>
                </m:sup>
              </m:sSup>
            </m:sup>
          </m:sSup>
          <m:r>
            <w:rPr>
              <w:rFonts w:ascii="Cambria Math" w:eastAsiaTheme="minorEastAsia" w:hAnsi="Cambria Math"/>
            </w:rPr>
            <m:t>dx=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1.3.5……..(2n-1)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2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n+1</m:t>
                  </m:r>
                </m:sup>
              </m:sSup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a</m:t>
                  </m:r>
                </m:e>
                <m:sup>
                  <m:r>
                    <w:rPr>
                      <w:rFonts w:ascii="Cambria Math" w:eastAsiaTheme="minorEastAsia" w:hAnsi="Cambria Math"/>
                    </w:rPr>
                    <m:t>n</m:t>
                  </m:r>
                </m:sup>
              </m:sSup>
            </m:den>
          </m:f>
          <m:rad>
            <m:radPr>
              <m:degHide m:val="on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π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a</m:t>
                  </m:r>
                </m:den>
              </m:f>
            </m:e>
          </m:rad>
        </m:oMath>
      </m:oMathPara>
    </w:p>
    <w:p w:rsidR="002406D0" w:rsidRPr="002406D0" w:rsidRDefault="000677D1" w:rsidP="000677D1">
      <w:pPr>
        <w:spacing w:line="360" w:lineRule="auto"/>
        <w:jc w:val="both"/>
        <w:rPr>
          <w:b/>
        </w:rPr>
      </w:pPr>
      <w:r w:rsidRPr="002406D0">
        <w:rPr>
          <w:b/>
        </w:rPr>
        <w:t>QUESTION ONE</w:t>
      </w:r>
    </w:p>
    <w:p w:rsidR="002406D0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>
        <w:t>State and briefly describe the five different bonds that are encountered in matter   (5 marks)</w:t>
      </w:r>
    </w:p>
    <w:p w:rsidR="002406D0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 w:rsidRPr="006C5DE2">
        <w:t xml:space="preserve">Differentiate a solid from a fluid.                                                                        </w:t>
      </w:r>
      <w:r w:rsidR="00377588">
        <w:t xml:space="preserve">     </w:t>
      </w:r>
      <w:r w:rsidRPr="006C5DE2">
        <w:t>(2 marks)</w:t>
      </w:r>
    </w:p>
    <w:p w:rsidR="002406D0" w:rsidRPr="00600BC5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>
        <w:t>What are  `Miller Indices``                                                                                       (2 marks)</w:t>
      </w:r>
    </w:p>
    <w:p w:rsidR="000677D1" w:rsidRPr="006C5DE2" w:rsidRDefault="000677D1" w:rsidP="000677D1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</w:pPr>
      <w:r w:rsidRPr="006C5DE2">
        <w:t>Calculate the radius of an iridium atom given that Ir has an FCC crystal structure, a density of 22.4 g/cm3, and an atomic weight of 192.2 g/mol.</w:t>
      </w:r>
      <w:r>
        <w:t xml:space="preserve">                                            (5 marks)</w:t>
      </w:r>
    </w:p>
    <w:p w:rsidR="002406D0" w:rsidRPr="006C5DE2" w:rsidRDefault="002406D0" w:rsidP="002406D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</w:pPr>
      <w:r w:rsidRPr="002406D0">
        <w:rPr>
          <w:color w:val="030303"/>
        </w:rPr>
        <w:t>Calculate the interplanar distances of (234) family of planes in simple cubic structure of copper wit</w:t>
      </w:r>
      <w:r>
        <w:rPr>
          <w:color w:val="030303"/>
        </w:rPr>
        <w:t xml:space="preserve">h lattice spacing of 455.176 Å   </w:t>
      </w:r>
      <w:r w:rsidRPr="002406D0">
        <w:rPr>
          <w:color w:val="030303"/>
        </w:rPr>
        <w:t xml:space="preserve">                                                            (2 marks)</w:t>
      </w:r>
    </w:p>
    <w:p w:rsidR="002406D0" w:rsidRPr="00975E57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 w:rsidRPr="00975E57">
        <w:t>Sketch a general pV against T (kelvin temperature) graph for an ideal gas.           (3 marks)</w:t>
      </w:r>
    </w:p>
    <w:p w:rsidR="002406D0" w:rsidRPr="00975E57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 w:rsidRPr="00975E57">
        <w:lastRenderedPageBreak/>
        <w:t>Calculate the most probable, the mean, and the root mean square velocities of a molecule of a gas whose density under standard atmospheric pressure</w:t>
      </w:r>
      <w:r>
        <w:t xml:space="preserve"> (</w:t>
      </w:r>
      <m:oMath>
        <m:r>
          <w:rPr>
            <w:rFonts w:ascii="Cambria Math" w:eastAsiaTheme="minorEastAsia" w:hAnsi="Cambria Math"/>
          </w:rPr>
          <m:t xml:space="preserve">1.013 x 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10</m:t>
            </m:r>
          </m:e>
          <m:sup>
            <m:r>
              <w:rPr>
                <w:rFonts w:ascii="Cambria Math" w:eastAsiaTheme="minorEastAsia" w:hAnsi="Cambria Math"/>
              </w:rPr>
              <m:t>5</m:t>
            </m:r>
          </m:sup>
        </m:sSup>
        <m:r>
          <w:rPr>
            <w:rFonts w:ascii="Cambria Math" w:eastAsiaTheme="minorEastAsia" w:hAnsi="Cambria Math"/>
          </w:rPr>
          <m:t>)</m:t>
        </m:r>
      </m:oMath>
      <w:r w:rsidRPr="00975E57">
        <w:t xml:space="preserve"> is equal to </w:t>
      </w:r>
      <m:oMath>
        <m:r>
          <w:rPr>
            <w:rFonts w:ascii="Cambria Math" w:hAnsi="Cambria Math"/>
          </w:rPr>
          <m:t>ρ</m:t>
        </m:r>
      </m:oMath>
      <w:r w:rsidRPr="00975E57">
        <w:t xml:space="preserve"> = 1.00 g/1.</w:t>
      </w:r>
      <w:r>
        <w:t xml:space="preserve">                                                                                                                  (6 marks)</w:t>
      </w:r>
    </w:p>
    <w:p w:rsidR="002406D0" w:rsidRDefault="002406D0" w:rsidP="002406D0">
      <w:pPr>
        <w:pStyle w:val="ListParagraph"/>
        <w:numPr>
          <w:ilvl w:val="0"/>
          <w:numId w:val="14"/>
        </w:numPr>
        <w:spacing w:after="0" w:line="360" w:lineRule="auto"/>
        <w:jc w:val="both"/>
      </w:pPr>
      <w:r>
        <w:t>Water leaves the jet of a horizontal hose (of uniform cross-section at a speed of 20 m/s . If the velocity of the water within the hose is 0.6 m/s, calculate using Bernoulli’s theorem the pressure P within the hose. Take the density of water to be 1000 Kg/m</w:t>
      </w:r>
      <w:r w:rsidRPr="002406D0">
        <w:rPr>
          <w:vertAlign w:val="superscript"/>
        </w:rPr>
        <w:t>3</w:t>
      </w:r>
      <w:r>
        <w:t xml:space="preserve"> and the atmospheric pressure to be 100, 000 N/m</w:t>
      </w:r>
      <w:r w:rsidRPr="002406D0">
        <w:rPr>
          <w:vertAlign w:val="superscript"/>
        </w:rPr>
        <w:t>2</w:t>
      </w:r>
      <w:r>
        <w:t>.                                                          (5 marks)</w:t>
      </w:r>
    </w:p>
    <w:p w:rsidR="002406D0" w:rsidRPr="006C5DE2" w:rsidRDefault="002406D0" w:rsidP="002406D0">
      <w:pPr>
        <w:pStyle w:val="ListParagraph"/>
        <w:tabs>
          <w:tab w:val="left" w:pos="3569"/>
        </w:tabs>
        <w:autoSpaceDE w:val="0"/>
        <w:autoSpaceDN w:val="0"/>
        <w:adjustRightInd w:val="0"/>
        <w:spacing w:line="360" w:lineRule="auto"/>
        <w:ind w:left="2160"/>
        <w:jc w:val="both"/>
      </w:pPr>
    </w:p>
    <w:p w:rsidR="002406D0" w:rsidRPr="000677D1" w:rsidRDefault="000677D1" w:rsidP="000677D1">
      <w:pPr>
        <w:spacing w:line="360" w:lineRule="auto"/>
        <w:jc w:val="both"/>
        <w:rPr>
          <w:b/>
        </w:rPr>
      </w:pPr>
      <w:r w:rsidRPr="000677D1">
        <w:rPr>
          <w:b/>
        </w:rPr>
        <w:t>QUESTION TWO</w:t>
      </w:r>
    </w:p>
    <w:p w:rsidR="002406D0" w:rsidRDefault="002406D0" w:rsidP="002406D0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</w:pPr>
      <w:r w:rsidRPr="006C5DE2">
        <w:t xml:space="preserve">The net potential energy between two adjacent ions, </w:t>
      </w:r>
      <w:r w:rsidRPr="002406D0">
        <w:rPr>
          <w:i/>
          <w:iCs/>
        </w:rPr>
        <w:t>E</w:t>
      </w:r>
      <w:r w:rsidRPr="002406D0">
        <w:rPr>
          <w:i/>
          <w:iCs/>
          <w:vertAlign w:val="subscript"/>
        </w:rPr>
        <w:t>N</w:t>
      </w:r>
      <w:r w:rsidRPr="006C5DE2">
        <w:t>, may be represented as,</w:t>
      </w:r>
    </w:p>
    <w:p w:rsidR="002406D0" w:rsidRDefault="00136257" w:rsidP="002406D0">
      <w:pPr>
        <w:pStyle w:val="ListParagraph"/>
        <w:autoSpaceDE w:val="0"/>
        <w:autoSpaceDN w:val="0"/>
        <w:adjustRightInd w:val="0"/>
        <w:spacing w:after="0" w:line="360" w:lineRule="auto"/>
        <w:ind w:left="360"/>
        <w:jc w:val="both"/>
        <w:rPr>
          <w:noProof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iCs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N</m:t>
              </m:r>
            </m:sub>
          </m:sSub>
          <m:r>
            <w:rPr>
              <w:rFonts w:ascii="Cambria Math" w:hAnsi="Cambria Math"/>
            </w:rPr>
            <m:t xml:space="preserve">=- 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r>
                <w:rPr>
                  <w:rFonts w:ascii="Cambria Math" w:hAnsi="Cambria Math"/>
                </w:rPr>
                <m:t>A</m:t>
              </m:r>
            </m:num>
            <m:den>
              <m:r>
                <w:rPr>
                  <w:rFonts w:ascii="Cambria Math" w:hAnsi="Cambria Math"/>
                </w:rPr>
                <m:t>r</m:t>
              </m:r>
            </m:den>
          </m:f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r>
                <w:rPr>
                  <w:rFonts w:ascii="Cambria Math" w:hAnsi="Cambria Math"/>
                </w:rPr>
                <m:t>B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</w:rPr>
                    <m:t>n</m:t>
                  </m:r>
                </m:sup>
              </m:sSup>
            </m:den>
          </m:f>
        </m:oMath>
      </m:oMathPara>
    </w:p>
    <w:p w:rsidR="002406D0" w:rsidRDefault="002406D0" w:rsidP="002406D0">
      <w:pPr>
        <w:pStyle w:val="ListParagraph"/>
        <w:autoSpaceDE w:val="0"/>
        <w:autoSpaceDN w:val="0"/>
        <w:adjustRightInd w:val="0"/>
        <w:spacing w:after="0" w:line="360" w:lineRule="auto"/>
        <w:ind w:left="360"/>
        <w:jc w:val="both"/>
        <w:rPr>
          <w:iCs/>
        </w:rPr>
      </w:pPr>
      <w:r w:rsidRPr="006C5DE2">
        <w:t xml:space="preserve">Calculate the bonding energy </w:t>
      </w:r>
      <m:oMath>
        <m:sSub>
          <m:sSubPr>
            <m:ctrlPr>
              <w:rPr>
                <w:rFonts w:ascii="Cambria Math" w:hAnsi="Cambria Math"/>
                <w:i/>
                <w:iCs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 w:rsidRPr="006C5DE2">
        <w:t xml:space="preserve"> in terms of the parameters </w:t>
      </w:r>
      <w:r w:rsidRPr="002406D0">
        <w:rPr>
          <w:i/>
          <w:iCs/>
        </w:rPr>
        <w:t>A</w:t>
      </w:r>
      <w:r w:rsidRPr="006C5DE2">
        <w:t xml:space="preserve">, </w:t>
      </w:r>
      <w:r w:rsidRPr="002406D0">
        <w:rPr>
          <w:i/>
          <w:iCs/>
        </w:rPr>
        <w:t>B</w:t>
      </w:r>
      <w:r w:rsidRPr="006C5DE2">
        <w:t xml:space="preserve">, and </w:t>
      </w:r>
      <w:r w:rsidRPr="002406D0">
        <w:rPr>
          <w:i/>
          <w:iCs/>
        </w:rPr>
        <w:t xml:space="preserve">n     </w:t>
      </w:r>
      <w:r w:rsidRPr="002406D0">
        <w:rPr>
          <w:iCs/>
        </w:rPr>
        <w:t>(8 marks)</w:t>
      </w:r>
    </w:p>
    <w:p w:rsidR="002406D0" w:rsidRPr="002406D0" w:rsidRDefault="002406D0" w:rsidP="002406D0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</w:pPr>
      <w:r w:rsidRPr="002406D0">
        <w:rPr>
          <w:iCs/>
        </w:rPr>
        <w:t>Determine the Miller indices for the planes shown in the following unit cell        (6 marks)</w:t>
      </w:r>
    </w:p>
    <w:p w:rsidR="002406D0" w:rsidRDefault="002406D0" w:rsidP="002406D0">
      <w:pPr>
        <w:pStyle w:val="ListParagraph"/>
        <w:autoSpaceDE w:val="0"/>
        <w:autoSpaceDN w:val="0"/>
        <w:adjustRightInd w:val="0"/>
        <w:spacing w:line="360" w:lineRule="auto"/>
        <w:jc w:val="center"/>
      </w:pPr>
      <w:r w:rsidRPr="006C5DE2">
        <w:rPr>
          <w:iCs/>
          <w:noProof/>
        </w:rPr>
        <w:drawing>
          <wp:inline distT="0" distB="0" distL="0" distR="0">
            <wp:extent cx="3987053" cy="3221591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576" cy="3222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06D0" w:rsidRPr="002406D0" w:rsidRDefault="002406D0" w:rsidP="002406D0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360" w:lineRule="auto"/>
        <w:jc w:val="both"/>
        <w:rPr>
          <w:iCs/>
        </w:rPr>
      </w:pPr>
      <w:r w:rsidRPr="006C5DE2">
        <w:t>For BCC iron, compute :</w:t>
      </w:r>
    </w:p>
    <w:p w:rsidR="002406D0" w:rsidRPr="006C5DE2" w:rsidRDefault="002406D0" w:rsidP="002406D0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iCs/>
        </w:rPr>
      </w:pPr>
      <w:r w:rsidRPr="006C5DE2">
        <w:t>The interplanar spacing, and                                                      (2 ½ marks)</w:t>
      </w:r>
    </w:p>
    <w:p w:rsidR="002406D0" w:rsidRPr="006C5DE2" w:rsidRDefault="002406D0" w:rsidP="002406D0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iCs/>
        </w:rPr>
      </w:pPr>
      <w:r w:rsidRPr="006C5DE2">
        <w:t>The diffraction angle for the (220) set of planes. The lattice parameter for Fe is 0.2866 nm (2.866 Å). Also, assume that monochromatic radiation having a wavelength of 0.1790 nm (1.790 Å) is used, and the order of reflection is 1.                                                                                 (3 ½ marks)</w:t>
      </w:r>
    </w:p>
    <w:p w:rsidR="002406D0" w:rsidRPr="006C5DE2" w:rsidRDefault="002406D0" w:rsidP="002406D0">
      <w:pPr>
        <w:autoSpaceDE w:val="0"/>
        <w:autoSpaceDN w:val="0"/>
        <w:adjustRightInd w:val="0"/>
        <w:spacing w:line="360" w:lineRule="auto"/>
        <w:jc w:val="both"/>
        <w:rPr>
          <w:iCs/>
          <w:szCs w:val="24"/>
        </w:rPr>
      </w:pPr>
    </w:p>
    <w:p w:rsidR="002406D0" w:rsidRPr="002406D0" w:rsidRDefault="000677D1" w:rsidP="002406D0">
      <w:pPr>
        <w:autoSpaceDE w:val="0"/>
        <w:autoSpaceDN w:val="0"/>
        <w:adjustRightInd w:val="0"/>
        <w:spacing w:line="360" w:lineRule="auto"/>
        <w:jc w:val="both"/>
        <w:rPr>
          <w:b/>
          <w:iCs/>
        </w:rPr>
      </w:pPr>
      <w:r w:rsidRPr="002406D0">
        <w:rPr>
          <w:b/>
          <w:iCs/>
        </w:rPr>
        <w:lastRenderedPageBreak/>
        <w:t>QUESTION THREE</w:t>
      </w:r>
    </w:p>
    <w:p w:rsidR="002406D0" w:rsidRPr="006C5DE2" w:rsidRDefault="002406D0" w:rsidP="002406D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720"/>
        <w:jc w:val="both"/>
      </w:pPr>
      <w:r w:rsidRPr="006C5DE2">
        <w:t xml:space="preserve">Show for the body-centered cubic crystal structure that the unit cell edge length </w:t>
      </w:r>
      <w:r w:rsidRPr="006C5DE2">
        <w:rPr>
          <w:i/>
          <w:iCs/>
        </w:rPr>
        <w:t xml:space="preserve">a </w:t>
      </w:r>
      <w:r w:rsidRPr="006C5DE2">
        <w:t xml:space="preserve">and the atomic radius </w:t>
      </w:r>
      <w:r w:rsidRPr="006C5DE2">
        <w:rPr>
          <w:i/>
          <w:iCs/>
        </w:rPr>
        <w:t xml:space="preserve">R </w:t>
      </w:r>
      <w:r w:rsidRPr="006C5DE2">
        <w:t xml:space="preserve">are related through </w:t>
      </w:r>
      <m:oMath>
        <m:r>
          <w:rPr>
            <w:rFonts w:ascii="Cambria Math" w:hAnsi="Cambria Math"/>
          </w:rPr>
          <m:t>a = 4R/</m:t>
        </m:r>
        <m:rad>
          <m:radPr>
            <m:degHide m:val="on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3</m:t>
            </m:r>
          </m:e>
        </m:rad>
      </m:oMath>
      <w:r w:rsidRPr="006C5DE2">
        <w:t xml:space="preserve">       (7 marks)</w:t>
      </w:r>
    </w:p>
    <w:p w:rsidR="002406D0" w:rsidRPr="006C5DE2" w:rsidRDefault="002406D0" w:rsidP="002406D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720"/>
        <w:jc w:val="both"/>
        <w:rPr>
          <w:b/>
        </w:rPr>
      </w:pPr>
      <w:r w:rsidRPr="006C5DE2">
        <w:t>Show that the atomic packing factor f</w:t>
      </w:r>
      <w:r>
        <w:t xml:space="preserve">or BCC is 0.68.                </w:t>
      </w:r>
      <w:r w:rsidRPr="006C5DE2">
        <w:t xml:space="preserve">                     (6 marks)</w:t>
      </w:r>
    </w:p>
    <w:p w:rsidR="002406D0" w:rsidRPr="002406D0" w:rsidRDefault="002406D0" w:rsidP="002406D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720"/>
        <w:jc w:val="both"/>
        <w:rPr>
          <w:b/>
        </w:rPr>
      </w:pPr>
      <w:r w:rsidRPr="006C5DE2">
        <w:t xml:space="preserve">Iron has a BCC crystal structure, an atomic radius of 0.124 nm, and an atomic weight of 55.85 g/mol. Compute and compare its density with the experimental value of </w:t>
      </w:r>
      <w:r w:rsidRPr="006C5DE2">
        <w:rPr>
          <w:rStyle w:val="st"/>
        </w:rPr>
        <w:t>7874 kg/m</w:t>
      </w:r>
      <w:r w:rsidRPr="006C5DE2">
        <w:rPr>
          <w:rStyle w:val="st"/>
          <w:vertAlign w:val="superscript"/>
        </w:rPr>
        <w:t xml:space="preserve">3 </w:t>
      </w:r>
      <w:r w:rsidRPr="006C5DE2">
        <w:rPr>
          <w:rStyle w:val="st"/>
        </w:rPr>
        <w:t>(Use atomic weight  of Iron, A</w:t>
      </w:r>
      <w:r w:rsidRPr="006C5DE2">
        <w:rPr>
          <w:rStyle w:val="st"/>
          <w:vertAlign w:val="subscript"/>
        </w:rPr>
        <w:t>Fe</w:t>
      </w:r>
      <w:r w:rsidRPr="006C5DE2">
        <w:rPr>
          <w:rStyle w:val="st"/>
        </w:rPr>
        <w:t xml:space="preserve"> = </w:t>
      </w:r>
      <w:r w:rsidRPr="006C5DE2">
        <w:t xml:space="preserve">55.85 g/mol and </w:t>
      </w:r>
      <w:r w:rsidRPr="006C5DE2">
        <w:rPr>
          <w:i/>
          <w:iCs/>
        </w:rPr>
        <w:t>N</w:t>
      </w:r>
      <w:r w:rsidRPr="006C5DE2">
        <w:rPr>
          <w:vertAlign w:val="subscript"/>
        </w:rPr>
        <w:t>A</w:t>
      </w:r>
      <w:r w:rsidRPr="006C5DE2">
        <w:t xml:space="preserve"> = Avogadro’s number (6.023 x 10</w:t>
      </w:r>
      <w:r w:rsidRPr="006C5DE2">
        <w:rPr>
          <w:vertAlign w:val="superscript"/>
        </w:rPr>
        <w:t xml:space="preserve"> 23 </w:t>
      </w:r>
      <w:r w:rsidRPr="006C5DE2">
        <w:t xml:space="preserve">atoms/mol)                         (7 marks)                                                                                  </w:t>
      </w:r>
    </w:p>
    <w:p w:rsidR="002406D0" w:rsidRPr="006C5DE2" w:rsidRDefault="002406D0" w:rsidP="002406D0">
      <w:pPr>
        <w:pStyle w:val="ListParagraph"/>
        <w:spacing w:line="360" w:lineRule="auto"/>
        <w:jc w:val="both"/>
        <w:rPr>
          <w:b/>
        </w:rPr>
      </w:pPr>
    </w:p>
    <w:p w:rsidR="002406D0" w:rsidRPr="002406D0" w:rsidRDefault="000677D1" w:rsidP="002406D0">
      <w:pPr>
        <w:spacing w:line="360" w:lineRule="auto"/>
        <w:jc w:val="both"/>
        <w:rPr>
          <w:b/>
        </w:rPr>
      </w:pPr>
      <w:r w:rsidRPr="002406D0">
        <w:rPr>
          <w:b/>
        </w:rPr>
        <w:t>QUESTION FOUR</w:t>
      </w:r>
    </w:p>
    <w:p w:rsidR="002406D0" w:rsidRPr="006C5DE2" w:rsidRDefault="002406D0" w:rsidP="002406D0">
      <w:pPr>
        <w:pStyle w:val="ListParagraph"/>
        <w:numPr>
          <w:ilvl w:val="0"/>
          <w:numId w:val="18"/>
        </w:numPr>
        <w:spacing w:after="0" w:line="360" w:lineRule="auto"/>
        <w:jc w:val="both"/>
      </w:pPr>
      <w:r w:rsidRPr="006C5DE2">
        <w:t>The Maxwell distribution of molecular speeds in an ideal gas is given by:</w:t>
      </w:r>
    </w:p>
    <w:p w:rsidR="002406D0" w:rsidRPr="006C5DE2" w:rsidRDefault="002406D0" w:rsidP="002406D0">
      <w:pPr>
        <w:spacing w:line="360" w:lineRule="auto"/>
        <w:ind w:left="360"/>
        <w:jc w:val="both"/>
        <w:rPr>
          <w:rFonts w:eastAsiaTheme="minorEastAsia"/>
          <w:szCs w:val="24"/>
        </w:rPr>
      </w:pPr>
      <m:oMathPara>
        <m:oMath>
          <m:r>
            <w:rPr>
              <w:rFonts w:ascii="Cambria Math" w:hAnsi="Cambria Math"/>
              <w:szCs w:val="24"/>
            </w:rPr>
            <m:t xml:space="preserve">P </m:t>
          </m:r>
          <m:d>
            <m:dPr>
              <m:ctrlPr>
                <w:rPr>
                  <w:rFonts w:ascii="Cambria Math" w:hAnsi="Cambria Math"/>
                  <w:i/>
                  <w:szCs w:val="24"/>
                </w:rPr>
              </m:ctrlPr>
            </m:dPr>
            <m:e>
              <m:r>
                <w:rPr>
                  <w:rFonts w:ascii="Cambria Math" w:hAnsi="Cambria Math"/>
                  <w:szCs w:val="24"/>
                </w:rPr>
                <m:t>v</m:t>
              </m:r>
            </m:e>
          </m:d>
          <m:r>
            <w:rPr>
              <w:rFonts w:ascii="Cambria Math" w:hAnsi="Cambria Math"/>
              <w:szCs w:val="24"/>
            </w:rPr>
            <m:t xml:space="preserve">dv=4π </m:t>
          </m:r>
          <m:sSup>
            <m:sSupPr>
              <m:ctrlPr>
                <w:rPr>
                  <w:rFonts w:ascii="Cambria Math" w:hAnsi="Cambria Math"/>
                  <w:i/>
                  <w:szCs w:val="24"/>
                </w:rPr>
              </m:ctrlPr>
            </m:sSupPr>
            <m:e>
              <m:d>
                <m:dPr>
                  <m:ctrlPr>
                    <w:rPr>
                      <w:rFonts w:ascii="Cambria Math" w:hAnsi="Cambria Math"/>
                      <w:i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Cs w:val="24"/>
                        </w:rPr>
                        <m:t>M</m:t>
                      </m:r>
                    </m:num>
                    <m:den>
                      <m:r>
                        <w:rPr>
                          <w:rFonts w:ascii="Cambria Math" w:hAnsi="Cambria Math"/>
                          <w:szCs w:val="24"/>
                        </w:rPr>
                        <m:t>2πRT</m:t>
                      </m:r>
                    </m:den>
                  </m:f>
                </m:e>
              </m:d>
            </m:e>
            <m:sup>
              <m:f>
                <m:fPr>
                  <m:ctrlPr>
                    <w:rPr>
                      <w:rFonts w:ascii="Cambria Math" w:hAnsi="Cambria Math"/>
                      <w:i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/>
                      <w:szCs w:val="24"/>
                    </w:rPr>
                    <m:t>3</m:t>
                  </m:r>
                </m:num>
                <m:den>
                  <m:r>
                    <w:rPr>
                      <w:rFonts w:ascii="Cambria Math" w:hAnsi="Cambria Math"/>
                      <w:szCs w:val="24"/>
                    </w:rPr>
                    <m:t>2</m:t>
                  </m:r>
                </m:den>
              </m:f>
            </m:sup>
          </m:sSup>
          <m:sSup>
            <m:sSupPr>
              <m:ctrlPr>
                <w:rPr>
                  <w:rFonts w:ascii="Cambria Math" w:hAnsi="Cambria Math"/>
                  <w:i/>
                  <w:szCs w:val="24"/>
                </w:rPr>
              </m:ctrlPr>
            </m:sSupPr>
            <m:e>
              <m:r>
                <w:rPr>
                  <w:rFonts w:ascii="Cambria Math" w:hAnsi="Cambria Math"/>
                  <w:szCs w:val="24"/>
                </w:rPr>
                <m:t>V</m:t>
              </m:r>
            </m:e>
            <m:sup>
              <m:r>
                <w:rPr>
                  <w:rFonts w:ascii="Cambria Math" w:hAnsi="Cambria Math"/>
                  <w:szCs w:val="24"/>
                </w:rPr>
                <m:t>2</m:t>
              </m:r>
            </m:sup>
          </m:sSup>
          <m:sSup>
            <m:sSupPr>
              <m:ctrlPr>
                <w:rPr>
                  <w:rFonts w:ascii="Cambria Math" w:hAnsi="Cambria Math"/>
                  <w:i/>
                  <w:szCs w:val="24"/>
                </w:rPr>
              </m:ctrlPr>
            </m:sSupPr>
            <m:e>
              <m:r>
                <w:rPr>
                  <w:rFonts w:ascii="Cambria Math" w:hAnsi="Cambria Math"/>
                  <w:szCs w:val="24"/>
                </w:rPr>
                <m:t>e</m:t>
              </m:r>
            </m:e>
            <m:sup>
              <m:r>
                <w:rPr>
                  <w:rFonts w:ascii="Cambria Math" w:hAnsi="Cambria Math"/>
                  <w:szCs w:val="24"/>
                </w:rPr>
                <m:t>-M</m:t>
              </m:r>
              <m:sSup>
                <m:sSupPr>
                  <m:ctrlPr>
                    <w:rPr>
                      <w:rFonts w:ascii="Cambria Math" w:hAnsi="Cambria Math"/>
                      <w:i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/>
                      <w:szCs w:val="24"/>
                    </w:rPr>
                    <m:t>V</m:t>
                  </m:r>
                </m:e>
                <m:sup>
                  <m:r>
                    <w:rPr>
                      <w:rFonts w:ascii="Cambria Math" w:hAnsi="Cambria Math"/>
                      <w:szCs w:val="24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Cs w:val="24"/>
                </w:rPr>
                <m:t>/2RT</m:t>
              </m:r>
            </m:sup>
          </m:sSup>
          <m:r>
            <w:rPr>
              <w:rFonts w:ascii="Cambria Math" w:hAnsi="Cambria Math"/>
              <w:szCs w:val="24"/>
            </w:rPr>
            <m:t>dv</m:t>
          </m:r>
        </m:oMath>
      </m:oMathPara>
    </w:p>
    <w:p w:rsidR="002406D0" w:rsidRPr="006C5DE2" w:rsidRDefault="002406D0" w:rsidP="002406D0">
      <w:pPr>
        <w:spacing w:line="360" w:lineRule="auto"/>
        <w:ind w:left="360"/>
        <w:jc w:val="both"/>
        <w:rPr>
          <w:rFonts w:eastAsiaTheme="minorEastAsia"/>
          <w:szCs w:val="24"/>
        </w:rPr>
      </w:pPr>
      <w:r w:rsidRPr="006C5DE2">
        <w:rPr>
          <w:szCs w:val="24"/>
        </w:rPr>
        <w:t xml:space="preserve">Where v is the speed of a molecule (from 0 to infinity), and </w:t>
      </w:r>
      <m:oMath>
        <m:r>
          <w:rPr>
            <w:rFonts w:ascii="Cambria Math" w:hAnsi="Cambria Math"/>
            <w:szCs w:val="24"/>
          </w:rPr>
          <m:t xml:space="preserve">P </m:t>
        </m:r>
        <m:d>
          <m:dPr>
            <m:ctrlPr>
              <w:rPr>
                <w:rFonts w:ascii="Cambria Math" w:hAnsi="Cambria Math"/>
                <w:i/>
                <w:szCs w:val="24"/>
              </w:rPr>
            </m:ctrlPr>
          </m:dPr>
          <m:e>
            <m:r>
              <w:rPr>
                <w:rFonts w:ascii="Cambria Math" w:hAnsi="Cambria Math"/>
                <w:szCs w:val="24"/>
              </w:rPr>
              <m:t>v</m:t>
            </m:r>
          </m:e>
        </m:d>
        <m:r>
          <w:rPr>
            <w:rFonts w:ascii="Cambria Math" w:hAnsi="Cambria Math"/>
            <w:szCs w:val="24"/>
          </w:rPr>
          <m:t>dv</m:t>
        </m:r>
      </m:oMath>
      <w:r w:rsidRPr="006C5DE2">
        <w:rPr>
          <w:szCs w:val="24"/>
        </w:rPr>
        <w:t xml:space="preserve"> is the fraction of molecules with speeds between </w:t>
      </w:r>
      <m:oMath>
        <m:r>
          <w:rPr>
            <w:rFonts w:ascii="Cambria Math" w:hAnsi="Cambria Math"/>
            <w:szCs w:val="24"/>
          </w:rPr>
          <m:t xml:space="preserve">v </m:t>
        </m:r>
      </m:oMath>
      <w:r w:rsidRPr="006C5DE2">
        <w:rPr>
          <w:szCs w:val="24"/>
        </w:rPr>
        <w:t xml:space="preserve">and </w:t>
      </w:r>
      <m:oMath>
        <m:r>
          <w:rPr>
            <w:rFonts w:ascii="Cambria Math" w:hAnsi="Cambria Math"/>
            <w:szCs w:val="24"/>
          </w:rPr>
          <m:t>v + dv</m:t>
        </m:r>
      </m:oMath>
      <w:r w:rsidRPr="006C5DE2">
        <w:rPr>
          <w:szCs w:val="24"/>
        </w:rPr>
        <w:t xml:space="preserve">. Starting with the above equation, </w:t>
      </w:r>
    </w:p>
    <w:p w:rsidR="002406D0" w:rsidRPr="006C5DE2" w:rsidRDefault="002406D0" w:rsidP="002406D0">
      <w:pPr>
        <w:pStyle w:val="ListParagraph"/>
        <w:numPr>
          <w:ilvl w:val="0"/>
          <w:numId w:val="12"/>
        </w:numPr>
        <w:spacing w:after="0" w:line="360" w:lineRule="auto"/>
        <w:jc w:val="both"/>
      </w:pPr>
      <w:r w:rsidRPr="006C5DE2">
        <w:t>The average speed V</w:t>
      </w:r>
      <w:r w:rsidRPr="006C5DE2">
        <w:rPr>
          <w:vertAlign w:val="subscript"/>
        </w:rPr>
        <w:t>avg</w:t>
      </w:r>
      <w:r w:rsidRPr="006C5DE2">
        <w:t>(7 marks)</w:t>
      </w:r>
    </w:p>
    <w:p w:rsidR="002406D0" w:rsidRPr="006C5DE2" w:rsidRDefault="002406D0" w:rsidP="002406D0">
      <w:pPr>
        <w:pStyle w:val="ListParagraph"/>
        <w:numPr>
          <w:ilvl w:val="0"/>
          <w:numId w:val="12"/>
        </w:numPr>
        <w:spacing w:after="0" w:line="360" w:lineRule="auto"/>
        <w:jc w:val="both"/>
      </w:pPr>
      <w:r w:rsidRPr="006C5DE2">
        <w:t>The V</w:t>
      </w:r>
      <w:r w:rsidRPr="006C5DE2">
        <w:rPr>
          <w:vertAlign w:val="subscript"/>
        </w:rPr>
        <w:t>r.m.s</w:t>
      </w:r>
      <w:r w:rsidRPr="006C5DE2">
        <w:t>(5 marks)</w:t>
      </w:r>
    </w:p>
    <w:p w:rsidR="002406D0" w:rsidRPr="006C5DE2" w:rsidRDefault="002406D0" w:rsidP="002406D0">
      <w:pPr>
        <w:pStyle w:val="ListParagraph"/>
        <w:numPr>
          <w:ilvl w:val="0"/>
          <w:numId w:val="12"/>
        </w:numPr>
        <w:spacing w:after="0" w:line="360" w:lineRule="auto"/>
        <w:jc w:val="both"/>
      </w:pPr>
      <w:r w:rsidRPr="006C5DE2">
        <w:t>Find an expression for V</w:t>
      </w:r>
      <w:r w:rsidRPr="006C5DE2">
        <w:rPr>
          <w:vertAlign w:val="subscript"/>
        </w:rPr>
        <w:t>p</w:t>
      </w:r>
      <w:r w:rsidRPr="006C5DE2">
        <w:t>, the most probably speed of a molecule in a gas. HINT: the most probably speed corresponds to the peak in a plot of number of molecules vs speed.                                                                                                        (4 marks)</w:t>
      </w:r>
    </w:p>
    <w:p w:rsidR="002406D0" w:rsidRPr="006C5DE2" w:rsidRDefault="002406D0" w:rsidP="002406D0">
      <w:pPr>
        <w:pStyle w:val="ListParagraph"/>
        <w:numPr>
          <w:ilvl w:val="0"/>
          <w:numId w:val="18"/>
        </w:numPr>
        <w:spacing w:after="0" w:line="360" w:lineRule="auto"/>
        <w:jc w:val="both"/>
      </w:pPr>
      <w:r w:rsidRPr="006C5DE2">
        <w:rPr>
          <w:rFonts w:eastAsiaTheme="minorEastAsia"/>
        </w:rPr>
        <w:t xml:space="preserve">Atomic weight of Chlorine is 35.5. Find the root means square velocity of chlorine molecules at </w:t>
      </w:r>
      <m:oMath>
        <m:r>
          <w:rPr>
            <w:rFonts w:ascii="Cambria Math" w:eastAsiaTheme="minorEastAsia" w:hAnsi="Cambria Math"/>
          </w:rPr>
          <m:t xml:space="preserve">0 ℃R= 8.31 J 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mole</m:t>
            </m:r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K</m:t>
            </m:r>
          </m:e>
          <m:sup>
            <m:r>
              <w:rPr>
                <w:rFonts w:ascii="Cambria Math" w:eastAsiaTheme="minorEastAsia" w:hAnsi="Cambria Math"/>
              </w:rPr>
              <m:t>-1</m:t>
            </m:r>
          </m:sup>
        </m:sSup>
      </m:oMath>
      <w:r w:rsidRPr="006C5DE2">
        <w:rPr>
          <w:rFonts w:eastAsiaTheme="minorEastAsia"/>
        </w:rPr>
        <w:t xml:space="preserve">                                                    (4 marks)</w:t>
      </w:r>
    </w:p>
    <w:p w:rsidR="002406D0" w:rsidRPr="006C5DE2" w:rsidRDefault="002406D0" w:rsidP="002406D0">
      <w:pPr>
        <w:pStyle w:val="ListParagraph"/>
        <w:spacing w:line="360" w:lineRule="auto"/>
        <w:jc w:val="both"/>
        <w:rPr>
          <w:rFonts w:eastAsiaTheme="minorEastAsia"/>
        </w:rPr>
      </w:pPr>
    </w:p>
    <w:p w:rsidR="002406D0" w:rsidRPr="002406D0" w:rsidRDefault="000677D1" w:rsidP="002406D0">
      <w:pPr>
        <w:spacing w:line="360" w:lineRule="auto"/>
        <w:jc w:val="both"/>
        <w:rPr>
          <w:b/>
        </w:rPr>
      </w:pPr>
      <w:r w:rsidRPr="002406D0">
        <w:rPr>
          <w:rFonts w:eastAsiaTheme="minorEastAsia"/>
          <w:b/>
        </w:rPr>
        <w:t>QUESTION FIVE</w:t>
      </w:r>
    </w:p>
    <w:p w:rsidR="002406D0" w:rsidRPr="006C5DE2" w:rsidRDefault="002406D0" w:rsidP="002406D0">
      <w:pPr>
        <w:pStyle w:val="ListParagraph"/>
        <w:numPr>
          <w:ilvl w:val="0"/>
          <w:numId w:val="7"/>
        </w:numPr>
        <w:spacing w:after="0" w:line="360" w:lineRule="auto"/>
        <w:jc w:val="both"/>
      </w:pPr>
      <w:r w:rsidRPr="006C5DE2">
        <w:t>What is meant by the term `liquid crystal`?</w:t>
      </w:r>
      <w:r>
        <w:t xml:space="preserve">                                                            (2 mark)</w:t>
      </w:r>
    </w:p>
    <w:p w:rsidR="002406D0" w:rsidRDefault="002406D0" w:rsidP="002406D0">
      <w:pPr>
        <w:pStyle w:val="ListParagraph"/>
        <w:numPr>
          <w:ilvl w:val="0"/>
          <w:numId w:val="7"/>
        </w:numPr>
        <w:spacing w:after="0" w:line="360" w:lineRule="auto"/>
        <w:jc w:val="both"/>
      </w:pPr>
      <w:r w:rsidRPr="006C5DE2">
        <w:t>State and explain th</w:t>
      </w:r>
      <w:r>
        <w:t>re</w:t>
      </w:r>
      <w:r w:rsidRPr="006C5DE2">
        <w:t xml:space="preserve">e </w:t>
      </w:r>
      <w:r>
        <w:t>phases of liquid crystals                                                    (3 marks)</w:t>
      </w:r>
    </w:p>
    <w:p w:rsidR="002406D0" w:rsidRPr="006C5DE2" w:rsidRDefault="002406D0" w:rsidP="002406D0">
      <w:pPr>
        <w:pStyle w:val="ListParagraph"/>
        <w:numPr>
          <w:ilvl w:val="0"/>
          <w:numId w:val="7"/>
        </w:numPr>
        <w:spacing w:after="0" w:line="360" w:lineRule="auto"/>
        <w:jc w:val="both"/>
      </w:pPr>
      <w:r w:rsidRPr="006C5DE2">
        <w:t xml:space="preserve">Define or explain </w:t>
      </w:r>
      <w:r>
        <w:t>s</w:t>
      </w:r>
      <w:r w:rsidRPr="006C5DE2">
        <w:t>urface tension</w:t>
      </w:r>
      <w:r>
        <w:t xml:space="preserve"> wi</w:t>
      </w:r>
      <w:r w:rsidRPr="006C5DE2">
        <w:t>th due regard to liquids</w:t>
      </w:r>
      <w:r>
        <w:t xml:space="preserve">                                 (1 marks)</w:t>
      </w:r>
    </w:p>
    <w:p w:rsidR="002406D0" w:rsidRPr="006C5DE2" w:rsidRDefault="002406D0" w:rsidP="002406D0">
      <w:pPr>
        <w:pStyle w:val="ListParagraph"/>
        <w:numPr>
          <w:ilvl w:val="0"/>
          <w:numId w:val="7"/>
        </w:numPr>
        <w:spacing w:after="0" w:line="360" w:lineRule="auto"/>
        <w:jc w:val="both"/>
      </w:pPr>
      <w:r w:rsidRPr="006C5DE2">
        <w:t>Derive Bernoulli’s theorem for fluid flow</w:t>
      </w:r>
      <w:r>
        <w:t xml:space="preserve">                                                              (9 marks)</w:t>
      </w:r>
    </w:p>
    <w:p w:rsidR="00762D24" w:rsidRPr="00377588" w:rsidRDefault="002406D0" w:rsidP="004B43E7">
      <w:pPr>
        <w:pStyle w:val="ListParagraph"/>
        <w:numPr>
          <w:ilvl w:val="0"/>
          <w:numId w:val="7"/>
        </w:numPr>
        <w:spacing w:after="0" w:line="360" w:lineRule="auto"/>
        <w:jc w:val="both"/>
        <w:rPr>
          <w:b/>
          <w:szCs w:val="24"/>
        </w:rPr>
      </w:pPr>
      <w:r>
        <w:t xml:space="preserve">Calculate the work done in sprying a drop of mercury 1 mm in radius into one million identical droplets all of them the same size. Take the surface tension of mercury to be 550 dynes per cm where </w:t>
      </w:r>
      <m:oMath>
        <m:r>
          <w:rPr>
            <w:rFonts w:ascii="Cambria Math" w:hAnsi="Cambria Math"/>
          </w:rPr>
          <m:t xml:space="preserve">1 dyne = 1.0 x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-5</m:t>
            </m:r>
          </m:sup>
        </m:sSup>
        <m:r>
          <w:rPr>
            <w:rFonts w:ascii="Cambria Math" w:hAnsi="Cambria Math"/>
          </w:rPr>
          <m:t xml:space="preserve">N and 1 erg=1.0 x 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-7</m:t>
            </m:r>
          </m:sup>
        </m:sSup>
        <m:r>
          <w:rPr>
            <w:rFonts w:ascii="Cambria Math" w:hAnsi="Cambria Math"/>
          </w:rPr>
          <m:t>J</m:t>
        </m:r>
      </m:oMath>
      <w:r>
        <w:t xml:space="preserve">             (5 marks)</w:t>
      </w:r>
    </w:p>
    <w:p w:rsidR="00377588" w:rsidRPr="002406D0" w:rsidRDefault="00377588" w:rsidP="00377588">
      <w:pPr>
        <w:pStyle w:val="ListParagraph"/>
        <w:spacing w:after="0" w:line="360" w:lineRule="auto"/>
        <w:ind w:left="360"/>
        <w:jc w:val="both"/>
        <w:rPr>
          <w:b/>
          <w:szCs w:val="24"/>
        </w:rPr>
      </w:pPr>
      <w:r>
        <w:t>------------------------------------------------------------------------------------------------------------</w:t>
      </w:r>
    </w:p>
    <w:sectPr w:rsidR="00377588" w:rsidRPr="002406D0" w:rsidSect="00C87DB7">
      <w:headerReference w:type="default" r:id="rId10"/>
      <w:footerReference w:type="default" r:id="rId11"/>
      <w:pgSz w:w="11907" w:h="16839" w:code="9"/>
      <w:pgMar w:top="1440" w:right="1440" w:bottom="1440" w:left="1440" w:header="0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5E9" w:rsidRDefault="00C105E9" w:rsidP="00B7467C">
      <w:pPr>
        <w:spacing w:after="0" w:line="240" w:lineRule="auto"/>
      </w:pPr>
      <w:r>
        <w:separator/>
      </w:r>
    </w:p>
  </w:endnote>
  <w:endnote w:type="continuationSeparator" w:id="1">
    <w:p w:rsidR="00C105E9" w:rsidRDefault="00C105E9" w:rsidP="00B746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863254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377588" w:rsidRDefault="003775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Cs w:val="24"/>
              </w:rPr>
              <w:fldChar w:fldCharType="separate"/>
            </w:r>
            <w:r w:rsidR="00AE663D">
              <w:rPr>
                <w:b/>
                <w:noProof/>
              </w:rPr>
              <w:t>3</w:t>
            </w:r>
            <w:r>
              <w:rPr>
                <w:b/>
                <w:szCs w:val="24"/>
              </w:rPr>
              <w:fldChar w:fldCharType="end"/>
            </w:r>
          </w:p>
        </w:sdtContent>
      </w:sdt>
    </w:sdtContent>
  </w:sdt>
  <w:p w:rsidR="00BA6EEB" w:rsidRDefault="00BA6EE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5E9" w:rsidRDefault="00C105E9" w:rsidP="00B7467C">
      <w:pPr>
        <w:spacing w:after="0" w:line="240" w:lineRule="auto"/>
      </w:pPr>
      <w:r>
        <w:separator/>
      </w:r>
    </w:p>
  </w:footnote>
  <w:footnote w:type="continuationSeparator" w:id="1">
    <w:p w:rsidR="00C105E9" w:rsidRDefault="00C105E9" w:rsidP="00B746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588" w:rsidRDefault="00377588">
    <w:pPr>
      <w:pStyle w:val="Header"/>
    </w:pPr>
    <w:r>
      <w:ptab w:relativeTo="margin" w:alignment="center" w:leader="none"/>
    </w:r>
    <w:r>
      <w:t>PHYS 281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F5BD8"/>
    <w:multiLevelType w:val="hybridMultilevel"/>
    <w:tmpl w:val="6762875E"/>
    <w:lvl w:ilvl="0" w:tplc="10C4A7C8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C41B6B"/>
    <w:multiLevelType w:val="hybridMultilevel"/>
    <w:tmpl w:val="254411FE"/>
    <w:lvl w:ilvl="0" w:tplc="0D2E10B4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9C10B032">
      <w:start w:val="1"/>
      <w:numFmt w:val="lowerRoman"/>
      <w:lvlText w:val="%2.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44F3E"/>
    <w:multiLevelType w:val="hybridMultilevel"/>
    <w:tmpl w:val="5FF47768"/>
    <w:lvl w:ilvl="0" w:tplc="C61472EC">
      <w:start w:val="1"/>
      <w:numFmt w:val="lowerRoman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DC360A7"/>
    <w:multiLevelType w:val="hybridMultilevel"/>
    <w:tmpl w:val="32EAA022"/>
    <w:lvl w:ilvl="0" w:tplc="973C6E44">
      <w:start w:val="1"/>
      <w:numFmt w:val="lowerLetter"/>
      <w:lvlText w:val="%1."/>
      <w:lvlJc w:val="left"/>
      <w:pPr>
        <w:ind w:left="216" w:hanging="216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10C4A7C8">
      <w:start w:val="1"/>
      <w:numFmt w:val="lowerRoman"/>
      <w:lvlText w:val="%3."/>
      <w:lvlJc w:val="right"/>
      <w:pPr>
        <w:ind w:left="1296" w:hanging="50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06E2CAC"/>
    <w:multiLevelType w:val="hybridMultilevel"/>
    <w:tmpl w:val="D4AA3C3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F7F71"/>
    <w:multiLevelType w:val="hybridMultilevel"/>
    <w:tmpl w:val="59907F68"/>
    <w:lvl w:ilvl="0" w:tplc="C3CCFBD2">
      <w:start w:val="1"/>
      <w:numFmt w:val="lowerRoman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8C5C01"/>
    <w:multiLevelType w:val="hybridMultilevel"/>
    <w:tmpl w:val="12FEF0E6"/>
    <w:lvl w:ilvl="0" w:tplc="AB06B29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3F6836D5"/>
    <w:multiLevelType w:val="hybridMultilevel"/>
    <w:tmpl w:val="82DC9B2C"/>
    <w:lvl w:ilvl="0" w:tplc="D366AC66">
      <w:start w:val="1"/>
      <w:numFmt w:val="lowerLetter"/>
      <w:suff w:val="space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FDC1F67"/>
    <w:multiLevelType w:val="hybridMultilevel"/>
    <w:tmpl w:val="EE469284"/>
    <w:lvl w:ilvl="0" w:tplc="33686B86">
      <w:start w:val="1"/>
      <w:numFmt w:val="lowerLetter"/>
      <w:lvlText w:val="(%1)"/>
      <w:lvlJc w:val="left"/>
      <w:pPr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534B6D"/>
    <w:multiLevelType w:val="hybridMultilevel"/>
    <w:tmpl w:val="F61A00CA"/>
    <w:lvl w:ilvl="0" w:tplc="D490347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A391509"/>
    <w:multiLevelType w:val="hybridMultilevel"/>
    <w:tmpl w:val="2416A850"/>
    <w:lvl w:ilvl="0" w:tplc="821625D0">
      <w:start w:val="1"/>
      <w:numFmt w:val="lowerLetter"/>
      <w:suff w:val="space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DE2BD4"/>
    <w:multiLevelType w:val="hybridMultilevel"/>
    <w:tmpl w:val="2B3C1F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4460EF"/>
    <w:multiLevelType w:val="hybridMultilevel"/>
    <w:tmpl w:val="5FCA5506"/>
    <w:lvl w:ilvl="0" w:tplc="ED7EAED8">
      <w:start w:val="1"/>
      <w:numFmt w:val="lowerLetter"/>
      <w:lvlText w:val="%1."/>
      <w:lvlJc w:val="left"/>
      <w:pPr>
        <w:ind w:left="288" w:hanging="288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0A0260D"/>
    <w:multiLevelType w:val="hybridMultilevel"/>
    <w:tmpl w:val="817CEFF4"/>
    <w:lvl w:ilvl="0" w:tplc="8CF0783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25A5653"/>
    <w:multiLevelType w:val="hybridMultilevel"/>
    <w:tmpl w:val="A0D245AC"/>
    <w:lvl w:ilvl="0" w:tplc="4DC6099A">
      <w:start w:val="1"/>
      <w:numFmt w:val="lowerLetter"/>
      <w:lvlText w:val="%1.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37B74"/>
    <w:multiLevelType w:val="hybridMultilevel"/>
    <w:tmpl w:val="770A22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D30AD1"/>
    <w:multiLevelType w:val="hybridMultilevel"/>
    <w:tmpl w:val="D14A9F06"/>
    <w:lvl w:ilvl="0" w:tplc="E9A0630E">
      <w:start w:val="1"/>
      <w:numFmt w:val="lowerLetter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CD4167"/>
    <w:multiLevelType w:val="hybridMultilevel"/>
    <w:tmpl w:val="6D9C6924"/>
    <w:lvl w:ilvl="0" w:tplc="6B18DB10">
      <w:start w:val="1"/>
      <w:numFmt w:val="lowerLetter"/>
      <w:suff w:val="space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12"/>
  </w:num>
  <w:num w:numId="5">
    <w:abstractNumId w:val="0"/>
  </w:num>
  <w:num w:numId="6">
    <w:abstractNumId w:val="9"/>
  </w:num>
  <w:num w:numId="7">
    <w:abstractNumId w:val="16"/>
  </w:num>
  <w:num w:numId="8">
    <w:abstractNumId w:val="6"/>
  </w:num>
  <w:num w:numId="9">
    <w:abstractNumId w:val="14"/>
  </w:num>
  <w:num w:numId="10">
    <w:abstractNumId w:val="8"/>
  </w:num>
  <w:num w:numId="11">
    <w:abstractNumId w:val="5"/>
  </w:num>
  <w:num w:numId="12">
    <w:abstractNumId w:val="13"/>
  </w:num>
  <w:num w:numId="13">
    <w:abstractNumId w:val="4"/>
  </w:num>
  <w:num w:numId="14">
    <w:abstractNumId w:val="17"/>
  </w:num>
  <w:num w:numId="15">
    <w:abstractNumId w:val="15"/>
  </w:num>
  <w:num w:numId="16">
    <w:abstractNumId w:val="2"/>
  </w:num>
  <w:num w:numId="17">
    <w:abstractNumId w:val="7"/>
  </w:num>
  <w:num w:numId="18">
    <w:abstractNumId w:val="1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0sjQ2NzU3NrY0NDa1MDdV0lEKTi0uzszPAykwrgUALZcY8iwAAAA="/>
  </w:docVars>
  <w:rsids>
    <w:rsidRoot w:val="0072748C"/>
    <w:rsid w:val="00000FB8"/>
    <w:rsid w:val="00001A04"/>
    <w:rsid w:val="000022BE"/>
    <w:rsid w:val="00002D98"/>
    <w:rsid w:val="00002F6E"/>
    <w:rsid w:val="00003B9C"/>
    <w:rsid w:val="0000428A"/>
    <w:rsid w:val="00004CAD"/>
    <w:rsid w:val="00006FC3"/>
    <w:rsid w:val="000106C8"/>
    <w:rsid w:val="00011016"/>
    <w:rsid w:val="00011CB1"/>
    <w:rsid w:val="00013558"/>
    <w:rsid w:val="000136FF"/>
    <w:rsid w:val="000142BE"/>
    <w:rsid w:val="0002191A"/>
    <w:rsid w:val="00021CE1"/>
    <w:rsid w:val="000241BC"/>
    <w:rsid w:val="00024841"/>
    <w:rsid w:val="00025D0C"/>
    <w:rsid w:val="00026B60"/>
    <w:rsid w:val="00026DDE"/>
    <w:rsid w:val="00027F70"/>
    <w:rsid w:val="000303A4"/>
    <w:rsid w:val="00030539"/>
    <w:rsid w:val="00032538"/>
    <w:rsid w:val="000332B7"/>
    <w:rsid w:val="00035DAD"/>
    <w:rsid w:val="000371C3"/>
    <w:rsid w:val="00041A15"/>
    <w:rsid w:val="0004362A"/>
    <w:rsid w:val="0004384A"/>
    <w:rsid w:val="00043C66"/>
    <w:rsid w:val="00044817"/>
    <w:rsid w:val="00047A9E"/>
    <w:rsid w:val="000505B4"/>
    <w:rsid w:val="00050D83"/>
    <w:rsid w:val="00052C75"/>
    <w:rsid w:val="00054AA5"/>
    <w:rsid w:val="00054AFF"/>
    <w:rsid w:val="00054CAF"/>
    <w:rsid w:val="000550DF"/>
    <w:rsid w:val="0005525B"/>
    <w:rsid w:val="00060BBE"/>
    <w:rsid w:val="0006133B"/>
    <w:rsid w:val="000651FB"/>
    <w:rsid w:val="000665A1"/>
    <w:rsid w:val="00066840"/>
    <w:rsid w:val="000677D1"/>
    <w:rsid w:val="00071952"/>
    <w:rsid w:val="00072A73"/>
    <w:rsid w:val="00072F05"/>
    <w:rsid w:val="0007502C"/>
    <w:rsid w:val="00076FA0"/>
    <w:rsid w:val="00077559"/>
    <w:rsid w:val="000775E1"/>
    <w:rsid w:val="000805C2"/>
    <w:rsid w:val="000810ED"/>
    <w:rsid w:val="00081A7A"/>
    <w:rsid w:val="00082B21"/>
    <w:rsid w:val="00082FA2"/>
    <w:rsid w:val="00083507"/>
    <w:rsid w:val="0008398B"/>
    <w:rsid w:val="000844F9"/>
    <w:rsid w:val="00084F6F"/>
    <w:rsid w:val="000903E1"/>
    <w:rsid w:val="0009065E"/>
    <w:rsid w:val="000911C7"/>
    <w:rsid w:val="000918B3"/>
    <w:rsid w:val="000921FE"/>
    <w:rsid w:val="000923A0"/>
    <w:rsid w:val="00092AF5"/>
    <w:rsid w:val="00092B30"/>
    <w:rsid w:val="00092DCE"/>
    <w:rsid w:val="00093160"/>
    <w:rsid w:val="00097792"/>
    <w:rsid w:val="00097D3C"/>
    <w:rsid w:val="000A0582"/>
    <w:rsid w:val="000A19FE"/>
    <w:rsid w:val="000A42E6"/>
    <w:rsid w:val="000A444D"/>
    <w:rsid w:val="000A4ABE"/>
    <w:rsid w:val="000A4C9C"/>
    <w:rsid w:val="000A6713"/>
    <w:rsid w:val="000A71FF"/>
    <w:rsid w:val="000A76AF"/>
    <w:rsid w:val="000A775F"/>
    <w:rsid w:val="000B03FA"/>
    <w:rsid w:val="000B5276"/>
    <w:rsid w:val="000B671C"/>
    <w:rsid w:val="000B6805"/>
    <w:rsid w:val="000B6922"/>
    <w:rsid w:val="000C212C"/>
    <w:rsid w:val="000C36FE"/>
    <w:rsid w:val="000C5B97"/>
    <w:rsid w:val="000D0155"/>
    <w:rsid w:val="000D0ED8"/>
    <w:rsid w:val="000D1490"/>
    <w:rsid w:val="000D18B2"/>
    <w:rsid w:val="000D1E65"/>
    <w:rsid w:val="000D3B62"/>
    <w:rsid w:val="000D4C21"/>
    <w:rsid w:val="000D5A77"/>
    <w:rsid w:val="000D73F7"/>
    <w:rsid w:val="000E07A4"/>
    <w:rsid w:val="000E6AA5"/>
    <w:rsid w:val="000F2223"/>
    <w:rsid w:val="000F2671"/>
    <w:rsid w:val="000F3399"/>
    <w:rsid w:val="000F3BE8"/>
    <w:rsid w:val="000F51EE"/>
    <w:rsid w:val="000F57ED"/>
    <w:rsid w:val="000F640A"/>
    <w:rsid w:val="000F6C12"/>
    <w:rsid w:val="000F7FBF"/>
    <w:rsid w:val="0010067F"/>
    <w:rsid w:val="00101714"/>
    <w:rsid w:val="00102159"/>
    <w:rsid w:val="0010246B"/>
    <w:rsid w:val="00102CF4"/>
    <w:rsid w:val="00103223"/>
    <w:rsid w:val="00104969"/>
    <w:rsid w:val="00105C6D"/>
    <w:rsid w:val="00106311"/>
    <w:rsid w:val="00106B83"/>
    <w:rsid w:val="00110711"/>
    <w:rsid w:val="00112B42"/>
    <w:rsid w:val="001135EE"/>
    <w:rsid w:val="00113709"/>
    <w:rsid w:val="001151F1"/>
    <w:rsid w:val="00115479"/>
    <w:rsid w:val="0011567B"/>
    <w:rsid w:val="00115ED4"/>
    <w:rsid w:val="0012190B"/>
    <w:rsid w:val="00122852"/>
    <w:rsid w:val="001230A4"/>
    <w:rsid w:val="00123C34"/>
    <w:rsid w:val="001241EE"/>
    <w:rsid w:val="00124669"/>
    <w:rsid w:val="00125630"/>
    <w:rsid w:val="00130E98"/>
    <w:rsid w:val="00133FD0"/>
    <w:rsid w:val="001350E8"/>
    <w:rsid w:val="0013526B"/>
    <w:rsid w:val="00136257"/>
    <w:rsid w:val="00136B9E"/>
    <w:rsid w:val="00136ED9"/>
    <w:rsid w:val="00143851"/>
    <w:rsid w:val="00145374"/>
    <w:rsid w:val="00145E74"/>
    <w:rsid w:val="00146499"/>
    <w:rsid w:val="001469CB"/>
    <w:rsid w:val="00147293"/>
    <w:rsid w:val="00150CA9"/>
    <w:rsid w:val="00151272"/>
    <w:rsid w:val="00153D18"/>
    <w:rsid w:val="0015415A"/>
    <w:rsid w:val="00154D1D"/>
    <w:rsid w:val="00155F16"/>
    <w:rsid w:val="00156700"/>
    <w:rsid w:val="001573EF"/>
    <w:rsid w:val="00162CA9"/>
    <w:rsid w:val="001639AF"/>
    <w:rsid w:val="001669DF"/>
    <w:rsid w:val="001675EF"/>
    <w:rsid w:val="001708A7"/>
    <w:rsid w:val="00176B21"/>
    <w:rsid w:val="00177F4A"/>
    <w:rsid w:val="00180840"/>
    <w:rsid w:val="00181E34"/>
    <w:rsid w:val="0018229D"/>
    <w:rsid w:val="00182A12"/>
    <w:rsid w:val="001833D3"/>
    <w:rsid w:val="001835E2"/>
    <w:rsid w:val="00185339"/>
    <w:rsid w:val="001869B8"/>
    <w:rsid w:val="0018758A"/>
    <w:rsid w:val="0019052A"/>
    <w:rsid w:val="001916D2"/>
    <w:rsid w:val="00191A25"/>
    <w:rsid w:val="001920B1"/>
    <w:rsid w:val="001921EA"/>
    <w:rsid w:val="0019285C"/>
    <w:rsid w:val="0019353B"/>
    <w:rsid w:val="00194517"/>
    <w:rsid w:val="001961CC"/>
    <w:rsid w:val="00197498"/>
    <w:rsid w:val="001A0A91"/>
    <w:rsid w:val="001A1253"/>
    <w:rsid w:val="001A226A"/>
    <w:rsid w:val="001A305C"/>
    <w:rsid w:val="001A34E0"/>
    <w:rsid w:val="001A383A"/>
    <w:rsid w:val="001A3875"/>
    <w:rsid w:val="001A3B02"/>
    <w:rsid w:val="001A4E70"/>
    <w:rsid w:val="001A7935"/>
    <w:rsid w:val="001B0205"/>
    <w:rsid w:val="001B02C7"/>
    <w:rsid w:val="001B0A67"/>
    <w:rsid w:val="001B27DE"/>
    <w:rsid w:val="001B326B"/>
    <w:rsid w:val="001B358D"/>
    <w:rsid w:val="001B3787"/>
    <w:rsid w:val="001B3B2B"/>
    <w:rsid w:val="001C031C"/>
    <w:rsid w:val="001C05B6"/>
    <w:rsid w:val="001C0B81"/>
    <w:rsid w:val="001C34A5"/>
    <w:rsid w:val="001C6538"/>
    <w:rsid w:val="001C6B37"/>
    <w:rsid w:val="001C7C36"/>
    <w:rsid w:val="001D3F18"/>
    <w:rsid w:val="001E311E"/>
    <w:rsid w:val="001E72F5"/>
    <w:rsid w:val="001F03C9"/>
    <w:rsid w:val="001F191E"/>
    <w:rsid w:val="001F684E"/>
    <w:rsid w:val="001F6873"/>
    <w:rsid w:val="001F6C69"/>
    <w:rsid w:val="001F7BB0"/>
    <w:rsid w:val="00200017"/>
    <w:rsid w:val="002003DE"/>
    <w:rsid w:val="00200CEE"/>
    <w:rsid w:val="002014B4"/>
    <w:rsid w:val="00202445"/>
    <w:rsid w:val="002033A5"/>
    <w:rsid w:val="002038CF"/>
    <w:rsid w:val="00203C8C"/>
    <w:rsid w:val="00204A49"/>
    <w:rsid w:val="002050CE"/>
    <w:rsid w:val="002060D3"/>
    <w:rsid w:val="00207579"/>
    <w:rsid w:val="00211F8C"/>
    <w:rsid w:val="002141B9"/>
    <w:rsid w:val="00214A85"/>
    <w:rsid w:val="00215150"/>
    <w:rsid w:val="002154AC"/>
    <w:rsid w:val="00216766"/>
    <w:rsid w:val="002215C1"/>
    <w:rsid w:val="00222D59"/>
    <w:rsid w:val="002238B8"/>
    <w:rsid w:val="002253D3"/>
    <w:rsid w:val="00225DF5"/>
    <w:rsid w:val="0023488D"/>
    <w:rsid w:val="00235851"/>
    <w:rsid w:val="00235911"/>
    <w:rsid w:val="00235DED"/>
    <w:rsid w:val="002365CB"/>
    <w:rsid w:val="00236ABA"/>
    <w:rsid w:val="00237740"/>
    <w:rsid w:val="002401F7"/>
    <w:rsid w:val="002406D0"/>
    <w:rsid w:val="00240C16"/>
    <w:rsid w:val="0024295E"/>
    <w:rsid w:val="00243C7C"/>
    <w:rsid w:val="002448B7"/>
    <w:rsid w:val="00245BAA"/>
    <w:rsid w:val="0024713E"/>
    <w:rsid w:val="0024753D"/>
    <w:rsid w:val="00250377"/>
    <w:rsid w:val="00251B05"/>
    <w:rsid w:val="00253025"/>
    <w:rsid w:val="0025365B"/>
    <w:rsid w:val="002541F2"/>
    <w:rsid w:val="00254E6E"/>
    <w:rsid w:val="002558F8"/>
    <w:rsid w:val="00257545"/>
    <w:rsid w:val="002616E1"/>
    <w:rsid w:val="00262E93"/>
    <w:rsid w:val="002634B5"/>
    <w:rsid w:val="00266203"/>
    <w:rsid w:val="0026682A"/>
    <w:rsid w:val="00270C4E"/>
    <w:rsid w:val="00273274"/>
    <w:rsid w:val="002735E9"/>
    <w:rsid w:val="00273623"/>
    <w:rsid w:val="00273950"/>
    <w:rsid w:val="002746F1"/>
    <w:rsid w:val="00274EB8"/>
    <w:rsid w:val="00277DDD"/>
    <w:rsid w:val="00280F58"/>
    <w:rsid w:val="00280F63"/>
    <w:rsid w:val="002862CC"/>
    <w:rsid w:val="00294BF6"/>
    <w:rsid w:val="00295F73"/>
    <w:rsid w:val="00296C8F"/>
    <w:rsid w:val="0029735A"/>
    <w:rsid w:val="002974BF"/>
    <w:rsid w:val="00297AF5"/>
    <w:rsid w:val="002A0113"/>
    <w:rsid w:val="002A167E"/>
    <w:rsid w:val="002A28FE"/>
    <w:rsid w:val="002A2C99"/>
    <w:rsid w:val="002A3CC3"/>
    <w:rsid w:val="002A58DB"/>
    <w:rsid w:val="002A6815"/>
    <w:rsid w:val="002A761A"/>
    <w:rsid w:val="002A7DBA"/>
    <w:rsid w:val="002B0085"/>
    <w:rsid w:val="002B0A2D"/>
    <w:rsid w:val="002B2CD4"/>
    <w:rsid w:val="002B3AC8"/>
    <w:rsid w:val="002C0ACD"/>
    <w:rsid w:val="002C0D0B"/>
    <w:rsid w:val="002C2633"/>
    <w:rsid w:val="002C2749"/>
    <w:rsid w:val="002C2953"/>
    <w:rsid w:val="002C2BF2"/>
    <w:rsid w:val="002C562B"/>
    <w:rsid w:val="002D04C1"/>
    <w:rsid w:val="002D0603"/>
    <w:rsid w:val="002D0A8A"/>
    <w:rsid w:val="002D10D2"/>
    <w:rsid w:val="002D1F8E"/>
    <w:rsid w:val="002D2854"/>
    <w:rsid w:val="002D33A3"/>
    <w:rsid w:val="002D37CB"/>
    <w:rsid w:val="002D489B"/>
    <w:rsid w:val="002D6B96"/>
    <w:rsid w:val="002E0F6C"/>
    <w:rsid w:val="002E1257"/>
    <w:rsid w:val="002E2A9A"/>
    <w:rsid w:val="002E5239"/>
    <w:rsid w:val="002E5663"/>
    <w:rsid w:val="002E593C"/>
    <w:rsid w:val="002E6632"/>
    <w:rsid w:val="002E6B05"/>
    <w:rsid w:val="002E7C48"/>
    <w:rsid w:val="002E7FCB"/>
    <w:rsid w:val="002F2FDE"/>
    <w:rsid w:val="002F3FE7"/>
    <w:rsid w:val="002F4D56"/>
    <w:rsid w:val="002F4DC4"/>
    <w:rsid w:val="002F6A59"/>
    <w:rsid w:val="00300D46"/>
    <w:rsid w:val="00300E94"/>
    <w:rsid w:val="003010AE"/>
    <w:rsid w:val="003012CA"/>
    <w:rsid w:val="00303728"/>
    <w:rsid w:val="00303D19"/>
    <w:rsid w:val="00306F85"/>
    <w:rsid w:val="00307B7B"/>
    <w:rsid w:val="00307CA6"/>
    <w:rsid w:val="00307F64"/>
    <w:rsid w:val="0031251E"/>
    <w:rsid w:val="00313E24"/>
    <w:rsid w:val="00315803"/>
    <w:rsid w:val="00315CCB"/>
    <w:rsid w:val="00316B49"/>
    <w:rsid w:val="00316BB7"/>
    <w:rsid w:val="003237AB"/>
    <w:rsid w:val="00324346"/>
    <w:rsid w:val="00324BCD"/>
    <w:rsid w:val="00325026"/>
    <w:rsid w:val="00326061"/>
    <w:rsid w:val="003270D6"/>
    <w:rsid w:val="003332C6"/>
    <w:rsid w:val="0033338F"/>
    <w:rsid w:val="00333F66"/>
    <w:rsid w:val="00335450"/>
    <w:rsid w:val="0033560B"/>
    <w:rsid w:val="00335676"/>
    <w:rsid w:val="00337078"/>
    <w:rsid w:val="00337370"/>
    <w:rsid w:val="00337694"/>
    <w:rsid w:val="00340975"/>
    <w:rsid w:val="00341F2B"/>
    <w:rsid w:val="00342C91"/>
    <w:rsid w:val="003439B6"/>
    <w:rsid w:val="00345F78"/>
    <w:rsid w:val="00346270"/>
    <w:rsid w:val="00346AEF"/>
    <w:rsid w:val="0035061C"/>
    <w:rsid w:val="003514C4"/>
    <w:rsid w:val="003553C8"/>
    <w:rsid w:val="00357088"/>
    <w:rsid w:val="00360420"/>
    <w:rsid w:val="00360CCD"/>
    <w:rsid w:val="00360EA7"/>
    <w:rsid w:val="003630AF"/>
    <w:rsid w:val="00363921"/>
    <w:rsid w:val="00366EEC"/>
    <w:rsid w:val="0036717E"/>
    <w:rsid w:val="00367550"/>
    <w:rsid w:val="00370D1F"/>
    <w:rsid w:val="00371B95"/>
    <w:rsid w:val="003726B1"/>
    <w:rsid w:val="00374460"/>
    <w:rsid w:val="00374AA8"/>
    <w:rsid w:val="00376E1D"/>
    <w:rsid w:val="00377588"/>
    <w:rsid w:val="00380F8D"/>
    <w:rsid w:val="00380FBB"/>
    <w:rsid w:val="0038137F"/>
    <w:rsid w:val="0038211B"/>
    <w:rsid w:val="00382232"/>
    <w:rsid w:val="00382BCB"/>
    <w:rsid w:val="00383B96"/>
    <w:rsid w:val="00385462"/>
    <w:rsid w:val="00392D8A"/>
    <w:rsid w:val="003953E3"/>
    <w:rsid w:val="0039540D"/>
    <w:rsid w:val="00395429"/>
    <w:rsid w:val="0039676C"/>
    <w:rsid w:val="00397E78"/>
    <w:rsid w:val="003A198F"/>
    <w:rsid w:val="003A1CC6"/>
    <w:rsid w:val="003A2CA8"/>
    <w:rsid w:val="003A5B55"/>
    <w:rsid w:val="003A7F09"/>
    <w:rsid w:val="003B0A5D"/>
    <w:rsid w:val="003B0A73"/>
    <w:rsid w:val="003B0D97"/>
    <w:rsid w:val="003B15F5"/>
    <w:rsid w:val="003B1E1B"/>
    <w:rsid w:val="003B3E40"/>
    <w:rsid w:val="003B4262"/>
    <w:rsid w:val="003B45AB"/>
    <w:rsid w:val="003B60AD"/>
    <w:rsid w:val="003B6535"/>
    <w:rsid w:val="003B654E"/>
    <w:rsid w:val="003B7058"/>
    <w:rsid w:val="003B7481"/>
    <w:rsid w:val="003C0D4C"/>
    <w:rsid w:val="003C252C"/>
    <w:rsid w:val="003C4DDB"/>
    <w:rsid w:val="003C5502"/>
    <w:rsid w:val="003C5FC2"/>
    <w:rsid w:val="003D16C1"/>
    <w:rsid w:val="003D3337"/>
    <w:rsid w:val="003D421F"/>
    <w:rsid w:val="003D4466"/>
    <w:rsid w:val="003D71F5"/>
    <w:rsid w:val="003E0ED5"/>
    <w:rsid w:val="003E32B8"/>
    <w:rsid w:val="003E3422"/>
    <w:rsid w:val="003E5569"/>
    <w:rsid w:val="003E6A09"/>
    <w:rsid w:val="003E7329"/>
    <w:rsid w:val="003F0659"/>
    <w:rsid w:val="003F2140"/>
    <w:rsid w:val="003F2B6B"/>
    <w:rsid w:val="003F2F5F"/>
    <w:rsid w:val="003F345E"/>
    <w:rsid w:val="003F38C6"/>
    <w:rsid w:val="003F3B78"/>
    <w:rsid w:val="003F60A8"/>
    <w:rsid w:val="003F688B"/>
    <w:rsid w:val="003F693F"/>
    <w:rsid w:val="003F6D55"/>
    <w:rsid w:val="00401A39"/>
    <w:rsid w:val="00401C71"/>
    <w:rsid w:val="004023C3"/>
    <w:rsid w:val="00407ECB"/>
    <w:rsid w:val="0041068E"/>
    <w:rsid w:val="0041079A"/>
    <w:rsid w:val="0041134E"/>
    <w:rsid w:val="00411387"/>
    <w:rsid w:val="00411C44"/>
    <w:rsid w:val="00411EBB"/>
    <w:rsid w:val="004139C2"/>
    <w:rsid w:val="0041491C"/>
    <w:rsid w:val="00414D92"/>
    <w:rsid w:val="00415DEF"/>
    <w:rsid w:val="00421BF9"/>
    <w:rsid w:val="00422006"/>
    <w:rsid w:val="0042211F"/>
    <w:rsid w:val="004226A0"/>
    <w:rsid w:val="004234E8"/>
    <w:rsid w:val="00424172"/>
    <w:rsid w:val="00424956"/>
    <w:rsid w:val="00424C4F"/>
    <w:rsid w:val="00424CB6"/>
    <w:rsid w:val="004254FA"/>
    <w:rsid w:val="00427AB5"/>
    <w:rsid w:val="00431403"/>
    <w:rsid w:val="004317FB"/>
    <w:rsid w:val="004328CA"/>
    <w:rsid w:val="00440208"/>
    <w:rsid w:val="00440578"/>
    <w:rsid w:val="00442BC5"/>
    <w:rsid w:val="0044359A"/>
    <w:rsid w:val="00445353"/>
    <w:rsid w:val="0044583F"/>
    <w:rsid w:val="00445CC0"/>
    <w:rsid w:val="00446FB6"/>
    <w:rsid w:val="004542BF"/>
    <w:rsid w:val="00454C5C"/>
    <w:rsid w:val="00456FA1"/>
    <w:rsid w:val="004574D0"/>
    <w:rsid w:val="00460C57"/>
    <w:rsid w:val="00462DEC"/>
    <w:rsid w:val="004631D8"/>
    <w:rsid w:val="004644A4"/>
    <w:rsid w:val="004659B9"/>
    <w:rsid w:val="00466D71"/>
    <w:rsid w:val="0046707F"/>
    <w:rsid w:val="00467482"/>
    <w:rsid w:val="00467689"/>
    <w:rsid w:val="00467B92"/>
    <w:rsid w:val="0047009F"/>
    <w:rsid w:val="0047046A"/>
    <w:rsid w:val="0047063D"/>
    <w:rsid w:val="0047144C"/>
    <w:rsid w:val="004721F5"/>
    <w:rsid w:val="00472C3E"/>
    <w:rsid w:val="0047320B"/>
    <w:rsid w:val="00473955"/>
    <w:rsid w:val="00473AF6"/>
    <w:rsid w:val="00474A26"/>
    <w:rsid w:val="004761B5"/>
    <w:rsid w:val="004769B5"/>
    <w:rsid w:val="00477533"/>
    <w:rsid w:val="00484173"/>
    <w:rsid w:val="00484990"/>
    <w:rsid w:val="00485769"/>
    <w:rsid w:val="00485B19"/>
    <w:rsid w:val="00487C97"/>
    <w:rsid w:val="00490FFB"/>
    <w:rsid w:val="004915ED"/>
    <w:rsid w:val="0049163F"/>
    <w:rsid w:val="004921F5"/>
    <w:rsid w:val="00493C65"/>
    <w:rsid w:val="00495433"/>
    <w:rsid w:val="004A0B7A"/>
    <w:rsid w:val="004A142A"/>
    <w:rsid w:val="004A198A"/>
    <w:rsid w:val="004A24BC"/>
    <w:rsid w:val="004A326A"/>
    <w:rsid w:val="004A3D1D"/>
    <w:rsid w:val="004A430E"/>
    <w:rsid w:val="004A47BD"/>
    <w:rsid w:val="004A485A"/>
    <w:rsid w:val="004A60AE"/>
    <w:rsid w:val="004B003F"/>
    <w:rsid w:val="004B009D"/>
    <w:rsid w:val="004B0A7E"/>
    <w:rsid w:val="004B13D7"/>
    <w:rsid w:val="004B358B"/>
    <w:rsid w:val="004B42A4"/>
    <w:rsid w:val="004B771D"/>
    <w:rsid w:val="004B7F4D"/>
    <w:rsid w:val="004C067F"/>
    <w:rsid w:val="004C1065"/>
    <w:rsid w:val="004C261A"/>
    <w:rsid w:val="004C56D5"/>
    <w:rsid w:val="004C5BF0"/>
    <w:rsid w:val="004C6A64"/>
    <w:rsid w:val="004D15CE"/>
    <w:rsid w:val="004D2174"/>
    <w:rsid w:val="004D422B"/>
    <w:rsid w:val="004D4FBB"/>
    <w:rsid w:val="004D730C"/>
    <w:rsid w:val="004D7902"/>
    <w:rsid w:val="004E0AF1"/>
    <w:rsid w:val="004E60F8"/>
    <w:rsid w:val="004F0D23"/>
    <w:rsid w:val="004F2103"/>
    <w:rsid w:val="004F2A1E"/>
    <w:rsid w:val="004F5293"/>
    <w:rsid w:val="004F6C62"/>
    <w:rsid w:val="00501F99"/>
    <w:rsid w:val="0050212A"/>
    <w:rsid w:val="00503EB2"/>
    <w:rsid w:val="0050445D"/>
    <w:rsid w:val="005077B1"/>
    <w:rsid w:val="005108E3"/>
    <w:rsid w:val="005113E5"/>
    <w:rsid w:val="00512406"/>
    <w:rsid w:val="0051338A"/>
    <w:rsid w:val="00513463"/>
    <w:rsid w:val="005148CB"/>
    <w:rsid w:val="005218E7"/>
    <w:rsid w:val="00521C0E"/>
    <w:rsid w:val="0052280D"/>
    <w:rsid w:val="00523081"/>
    <w:rsid w:val="0052325A"/>
    <w:rsid w:val="00524DDB"/>
    <w:rsid w:val="0052651A"/>
    <w:rsid w:val="00526CE5"/>
    <w:rsid w:val="00527CEC"/>
    <w:rsid w:val="00527EF7"/>
    <w:rsid w:val="00532813"/>
    <w:rsid w:val="00533603"/>
    <w:rsid w:val="005347FB"/>
    <w:rsid w:val="005370A8"/>
    <w:rsid w:val="00537C49"/>
    <w:rsid w:val="00540807"/>
    <w:rsid w:val="00541072"/>
    <w:rsid w:val="00552002"/>
    <w:rsid w:val="005534B7"/>
    <w:rsid w:val="00554D3E"/>
    <w:rsid w:val="005560E8"/>
    <w:rsid w:val="00556691"/>
    <w:rsid w:val="00557E9B"/>
    <w:rsid w:val="00560346"/>
    <w:rsid w:val="0056142C"/>
    <w:rsid w:val="005624EE"/>
    <w:rsid w:val="00563AF5"/>
    <w:rsid w:val="00563B1B"/>
    <w:rsid w:val="0056486A"/>
    <w:rsid w:val="005666E0"/>
    <w:rsid w:val="005704CB"/>
    <w:rsid w:val="00570F4B"/>
    <w:rsid w:val="005731EA"/>
    <w:rsid w:val="00573AF1"/>
    <w:rsid w:val="00576CE7"/>
    <w:rsid w:val="00580557"/>
    <w:rsid w:val="0058088A"/>
    <w:rsid w:val="0058213C"/>
    <w:rsid w:val="005835CD"/>
    <w:rsid w:val="00583C21"/>
    <w:rsid w:val="005845B9"/>
    <w:rsid w:val="0058464E"/>
    <w:rsid w:val="00584C89"/>
    <w:rsid w:val="00585850"/>
    <w:rsid w:val="0058622D"/>
    <w:rsid w:val="005865D2"/>
    <w:rsid w:val="00587F2D"/>
    <w:rsid w:val="005911D6"/>
    <w:rsid w:val="005940F5"/>
    <w:rsid w:val="005955FA"/>
    <w:rsid w:val="005A1D22"/>
    <w:rsid w:val="005A2134"/>
    <w:rsid w:val="005A4040"/>
    <w:rsid w:val="005A5A6C"/>
    <w:rsid w:val="005A5BEB"/>
    <w:rsid w:val="005A5D2D"/>
    <w:rsid w:val="005A61F5"/>
    <w:rsid w:val="005B037A"/>
    <w:rsid w:val="005B6B48"/>
    <w:rsid w:val="005B73E2"/>
    <w:rsid w:val="005C00AE"/>
    <w:rsid w:val="005C0E4A"/>
    <w:rsid w:val="005C2611"/>
    <w:rsid w:val="005C2A69"/>
    <w:rsid w:val="005C4E89"/>
    <w:rsid w:val="005C52B2"/>
    <w:rsid w:val="005C5FB9"/>
    <w:rsid w:val="005C709A"/>
    <w:rsid w:val="005C7175"/>
    <w:rsid w:val="005D3CB5"/>
    <w:rsid w:val="005D42A3"/>
    <w:rsid w:val="005D42FB"/>
    <w:rsid w:val="005D5E92"/>
    <w:rsid w:val="005D6ACC"/>
    <w:rsid w:val="005D6F99"/>
    <w:rsid w:val="005D793B"/>
    <w:rsid w:val="005E3361"/>
    <w:rsid w:val="005E6BE2"/>
    <w:rsid w:val="005E7A1C"/>
    <w:rsid w:val="005E7AC7"/>
    <w:rsid w:val="005F2104"/>
    <w:rsid w:val="005F2142"/>
    <w:rsid w:val="005F3BDE"/>
    <w:rsid w:val="005F446A"/>
    <w:rsid w:val="005F4FB9"/>
    <w:rsid w:val="005F5AEC"/>
    <w:rsid w:val="005F64D5"/>
    <w:rsid w:val="005F670F"/>
    <w:rsid w:val="00601B44"/>
    <w:rsid w:val="006104A4"/>
    <w:rsid w:val="00610550"/>
    <w:rsid w:val="00611045"/>
    <w:rsid w:val="00611586"/>
    <w:rsid w:val="00611947"/>
    <w:rsid w:val="006128AB"/>
    <w:rsid w:val="00612A44"/>
    <w:rsid w:val="0061323E"/>
    <w:rsid w:val="006145C2"/>
    <w:rsid w:val="006149F2"/>
    <w:rsid w:val="00615C56"/>
    <w:rsid w:val="00615E34"/>
    <w:rsid w:val="00617EFD"/>
    <w:rsid w:val="00620AFA"/>
    <w:rsid w:val="006213C1"/>
    <w:rsid w:val="006229C1"/>
    <w:rsid w:val="00624DF4"/>
    <w:rsid w:val="00625DE4"/>
    <w:rsid w:val="0062642B"/>
    <w:rsid w:val="00626920"/>
    <w:rsid w:val="00627B0F"/>
    <w:rsid w:val="0063047B"/>
    <w:rsid w:val="0063126A"/>
    <w:rsid w:val="0063223F"/>
    <w:rsid w:val="00632C99"/>
    <w:rsid w:val="00633BF0"/>
    <w:rsid w:val="00633FB4"/>
    <w:rsid w:val="0063686F"/>
    <w:rsid w:val="00637CD3"/>
    <w:rsid w:val="00640DC8"/>
    <w:rsid w:val="006420AB"/>
    <w:rsid w:val="00642290"/>
    <w:rsid w:val="00642332"/>
    <w:rsid w:val="006426C5"/>
    <w:rsid w:val="00642996"/>
    <w:rsid w:val="0064492D"/>
    <w:rsid w:val="00646063"/>
    <w:rsid w:val="00647877"/>
    <w:rsid w:val="00652BB4"/>
    <w:rsid w:val="00653785"/>
    <w:rsid w:val="006545B0"/>
    <w:rsid w:val="00656504"/>
    <w:rsid w:val="00657BCD"/>
    <w:rsid w:val="00660B31"/>
    <w:rsid w:val="00660FCF"/>
    <w:rsid w:val="00661955"/>
    <w:rsid w:val="00663499"/>
    <w:rsid w:val="00666FBC"/>
    <w:rsid w:val="006674C7"/>
    <w:rsid w:val="0066771F"/>
    <w:rsid w:val="00670732"/>
    <w:rsid w:val="00670AC0"/>
    <w:rsid w:val="00670E4A"/>
    <w:rsid w:val="00673D95"/>
    <w:rsid w:val="00674933"/>
    <w:rsid w:val="0067631B"/>
    <w:rsid w:val="006875EA"/>
    <w:rsid w:val="006876A0"/>
    <w:rsid w:val="00691636"/>
    <w:rsid w:val="00691DFF"/>
    <w:rsid w:val="00693462"/>
    <w:rsid w:val="006937EB"/>
    <w:rsid w:val="00693F48"/>
    <w:rsid w:val="00697512"/>
    <w:rsid w:val="00697F5B"/>
    <w:rsid w:val="006A0A34"/>
    <w:rsid w:val="006A0C1C"/>
    <w:rsid w:val="006A16F4"/>
    <w:rsid w:val="006A1912"/>
    <w:rsid w:val="006A30F7"/>
    <w:rsid w:val="006A3D95"/>
    <w:rsid w:val="006A4934"/>
    <w:rsid w:val="006B1697"/>
    <w:rsid w:val="006B1818"/>
    <w:rsid w:val="006B27A3"/>
    <w:rsid w:val="006B2F31"/>
    <w:rsid w:val="006B32C1"/>
    <w:rsid w:val="006B5B64"/>
    <w:rsid w:val="006B69EA"/>
    <w:rsid w:val="006B74D3"/>
    <w:rsid w:val="006C00DD"/>
    <w:rsid w:val="006C020F"/>
    <w:rsid w:val="006C032E"/>
    <w:rsid w:val="006C045F"/>
    <w:rsid w:val="006C079C"/>
    <w:rsid w:val="006C6286"/>
    <w:rsid w:val="006C76A6"/>
    <w:rsid w:val="006D3BC5"/>
    <w:rsid w:val="006D4FB0"/>
    <w:rsid w:val="006D4FD0"/>
    <w:rsid w:val="006D51CB"/>
    <w:rsid w:val="006D625C"/>
    <w:rsid w:val="006D66C0"/>
    <w:rsid w:val="006D675C"/>
    <w:rsid w:val="006E0D20"/>
    <w:rsid w:val="006E25E8"/>
    <w:rsid w:val="006E2ACA"/>
    <w:rsid w:val="006E31E3"/>
    <w:rsid w:val="006E39FB"/>
    <w:rsid w:val="006E4A18"/>
    <w:rsid w:val="006E4B95"/>
    <w:rsid w:val="006E52C0"/>
    <w:rsid w:val="006E5B3B"/>
    <w:rsid w:val="006E7D8C"/>
    <w:rsid w:val="006F19DC"/>
    <w:rsid w:val="006F43E4"/>
    <w:rsid w:val="006F4C58"/>
    <w:rsid w:val="006F4F57"/>
    <w:rsid w:val="006F57D4"/>
    <w:rsid w:val="006F7E2C"/>
    <w:rsid w:val="00700860"/>
    <w:rsid w:val="00705196"/>
    <w:rsid w:val="00705EFA"/>
    <w:rsid w:val="007072E4"/>
    <w:rsid w:val="00707B5B"/>
    <w:rsid w:val="00707BF0"/>
    <w:rsid w:val="00711C8D"/>
    <w:rsid w:val="00711DE5"/>
    <w:rsid w:val="00715E0B"/>
    <w:rsid w:val="007164C5"/>
    <w:rsid w:val="00716F5E"/>
    <w:rsid w:val="00717B83"/>
    <w:rsid w:val="00720011"/>
    <w:rsid w:val="00720068"/>
    <w:rsid w:val="0072146C"/>
    <w:rsid w:val="00722582"/>
    <w:rsid w:val="0072634D"/>
    <w:rsid w:val="00726756"/>
    <w:rsid w:val="0072748C"/>
    <w:rsid w:val="00730A9E"/>
    <w:rsid w:val="00732294"/>
    <w:rsid w:val="007322AC"/>
    <w:rsid w:val="00732CF8"/>
    <w:rsid w:val="0073472E"/>
    <w:rsid w:val="00737067"/>
    <w:rsid w:val="00740DFC"/>
    <w:rsid w:val="00743B1F"/>
    <w:rsid w:val="00751FE3"/>
    <w:rsid w:val="00752718"/>
    <w:rsid w:val="00752EA8"/>
    <w:rsid w:val="00753C59"/>
    <w:rsid w:val="0075430E"/>
    <w:rsid w:val="00756872"/>
    <w:rsid w:val="00756F8C"/>
    <w:rsid w:val="00761128"/>
    <w:rsid w:val="00761DF5"/>
    <w:rsid w:val="00762D24"/>
    <w:rsid w:val="007637EB"/>
    <w:rsid w:val="0076407E"/>
    <w:rsid w:val="00764257"/>
    <w:rsid w:val="00764BB8"/>
    <w:rsid w:val="00765675"/>
    <w:rsid w:val="00767A9B"/>
    <w:rsid w:val="00770C83"/>
    <w:rsid w:val="007716F0"/>
    <w:rsid w:val="00771D6B"/>
    <w:rsid w:val="00771D89"/>
    <w:rsid w:val="007733A1"/>
    <w:rsid w:val="00773C36"/>
    <w:rsid w:val="00782F2C"/>
    <w:rsid w:val="007832B6"/>
    <w:rsid w:val="007845FF"/>
    <w:rsid w:val="00784846"/>
    <w:rsid w:val="007848D1"/>
    <w:rsid w:val="007869DB"/>
    <w:rsid w:val="00792FB1"/>
    <w:rsid w:val="00794D92"/>
    <w:rsid w:val="00795C2F"/>
    <w:rsid w:val="00795F50"/>
    <w:rsid w:val="00796E60"/>
    <w:rsid w:val="007A04C0"/>
    <w:rsid w:val="007A15C6"/>
    <w:rsid w:val="007A20AF"/>
    <w:rsid w:val="007A26B6"/>
    <w:rsid w:val="007A2899"/>
    <w:rsid w:val="007A28BE"/>
    <w:rsid w:val="007A2AA8"/>
    <w:rsid w:val="007A385A"/>
    <w:rsid w:val="007A5F07"/>
    <w:rsid w:val="007A6FB4"/>
    <w:rsid w:val="007A743C"/>
    <w:rsid w:val="007A7CAC"/>
    <w:rsid w:val="007B1679"/>
    <w:rsid w:val="007B2E8A"/>
    <w:rsid w:val="007B531B"/>
    <w:rsid w:val="007B620C"/>
    <w:rsid w:val="007B67D8"/>
    <w:rsid w:val="007C03A0"/>
    <w:rsid w:val="007C0DA0"/>
    <w:rsid w:val="007C1FF6"/>
    <w:rsid w:val="007C3FFB"/>
    <w:rsid w:val="007C47F9"/>
    <w:rsid w:val="007C5AF5"/>
    <w:rsid w:val="007C7794"/>
    <w:rsid w:val="007C7F75"/>
    <w:rsid w:val="007D1565"/>
    <w:rsid w:val="007D1F29"/>
    <w:rsid w:val="007D2500"/>
    <w:rsid w:val="007D4BE1"/>
    <w:rsid w:val="007E0151"/>
    <w:rsid w:val="007E0E5B"/>
    <w:rsid w:val="007E0FD9"/>
    <w:rsid w:val="007E17DB"/>
    <w:rsid w:val="007E288E"/>
    <w:rsid w:val="007E3F90"/>
    <w:rsid w:val="007E70EC"/>
    <w:rsid w:val="007E780E"/>
    <w:rsid w:val="007F16B6"/>
    <w:rsid w:val="007F3545"/>
    <w:rsid w:val="007F3D31"/>
    <w:rsid w:val="007F43FF"/>
    <w:rsid w:val="007F6956"/>
    <w:rsid w:val="007F6F84"/>
    <w:rsid w:val="007F79EF"/>
    <w:rsid w:val="007F7BAB"/>
    <w:rsid w:val="0080099E"/>
    <w:rsid w:val="00801B74"/>
    <w:rsid w:val="00802566"/>
    <w:rsid w:val="008039DC"/>
    <w:rsid w:val="00805120"/>
    <w:rsid w:val="00806055"/>
    <w:rsid w:val="0080683F"/>
    <w:rsid w:val="00806EC7"/>
    <w:rsid w:val="00807723"/>
    <w:rsid w:val="00810AE6"/>
    <w:rsid w:val="00812787"/>
    <w:rsid w:val="00813820"/>
    <w:rsid w:val="0081430E"/>
    <w:rsid w:val="008156CE"/>
    <w:rsid w:val="0081573E"/>
    <w:rsid w:val="00816AA7"/>
    <w:rsid w:val="00822297"/>
    <w:rsid w:val="008224C2"/>
    <w:rsid w:val="00822DA6"/>
    <w:rsid w:val="00825471"/>
    <w:rsid w:val="0083165B"/>
    <w:rsid w:val="00833FE0"/>
    <w:rsid w:val="008341A5"/>
    <w:rsid w:val="00834B96"/>
    <w:rsid w:val="00836705"/>
    <w:rsid w:val="00836CFA"/>
    <w:rsid w:val="008371D2"/>
    <w:rsid w:val="00837A49"/>
    <w:rsid w:val="00841DC8"/>
    <w:rsid w:val="008428FE"/>
    <w:rsid w:val="00844B1D"/>
    <w:rsid w:val="0084792F"/>
    <w:rsid w:val="00847E1B"/>
    <w:rsid w:val="00854FEE"/>
    <w:rsid w:val="00856902"/>
    <w:rsid w:val="0086131A"/>
    <w:rsid w:val="00863DD9"/>
    <w:rsid w:val="00865480"/>
    <w:rsid w:val="00865BA2"/>
    <w:rsid w:val="008675CD"/>
    <w:rsid w:val="00867C31"/>
    <w:rsid w:val="008701B0"/>
    <w:rsid w:val="00871291"/>
    <w:rsid w:val="0087137F"/>
    <w:rsid w:val="00873558"/>
    <w:rsid w:val="008737B0"/>
    <w:rsid w:val="008755B1"/>
    <w:rsid w:val="008771D6"/>
    <w:rsid w:val="0087758D"/>
    <w:rsid w:val="008801D6"/>
    <w:rsid w:val="00881140"/>
    <w:rsid w:val="0088305E"/>
    <w:rsid w:val="00884440"/>
    <w:rsid w:val="0088574F"/>
    <w:rsid w:val="00886DB7"/>
    <w:rsid w:val="008870C9"/>
    <w:rsid w:val="00887B93"/>
    <w:rsid w:val="008921C7"/>
    <w:rsid w:val="008943B2"/>
    <w:rsid w:val="00897FE1"/>
    <w:rsid w:val="008A03B0"/>
    <w:rsid w:val="008A0F0A"/>
    <w:rsid w:val="008A4143"/>
    <w:rsid w:val="008A4502"/>
    <w:rsid w:val="008A547D"/>
    <w:rsid w:val="008A592A"/>
    <w:rsid w:val="008A65CD"/>
    <w:rsid w:val="008B0105"/>
    <w:rsid w:val="008B0AEC"/>
    <w:rsid w:val="008B1651"/>
    <w:rsid w:val="008B2899"/>
    <w:rsid w:val="008B5FFA"/>
    <w:rsid w:val="008B78EB"/>
    <w:rsid w:val="008C0BB3"/>
    <w:rsid w:val="008C1F94"/>
    <w:rsid w:val="008C5372"/>
    <w:rsid w:val="008C53AA"/>
    <w:rsid w:val="008C7CCC"/>
    <w:rsid w:val="008D2398"/>
    <w:rsid w:val="008D272F"/>
    <w:rsid w:val="008D2A8F"/>
    <w:rsid w:val="008D3035"/>
    <w:rsid w:val="008D3BDA"/>
    <w:rsid w:val="008D436B"/>
    <w:rsid w:val="008D55F2"/>
    <w:rsid w:val="008D5B4A"/>
    <w:rsid w:val="008D7EB3"/>
    <w:rsid w:val="008E02D6"/>
    <w:rsid w:val="008E10B6"/>
    <w:rsid w:val="008E2145"/>
    <w:rsid w:val="008E38C4"/>
    <w:rsid w:val="008E3A13"/>
    <w:rsid w:val="008E6FD8"/>
    <w:rsid w:val="008E71B7"/>
    <w:rsid w:val="008E7997"/>
    <w:rsid w:val="008E7F1F"/>
    <w:rsid w:val="008F4364"/>
    <w:rsid w:val="008F5821"/>
    <w:rsid w:val="008F61D8"/>
    <w:rsid w:val="008F731B"/>
    <w:rsid w:val="008F7DD2"/>
    <w:rsid w:val="00900B9D"/>
    <w:rsid w:val="00903132"/>
    <w:rsid w:val="009037B9"/>
    <w:rsid w:val="00904C04"/>
    <w:rsid w:val="00905951"/>
    <w:rsid w:val="0090711C"/>
    <w:rsid w:val="00910F8C"/>
    <w:rsid w:val="009117B0"/>
    <w:rsid w:val="00911A66"/>
    <w:rsid w:val="00914E72"/>
    <w:rsid w:val="009161E3"/>
    <w:rsid w:val="009177A9"/>
    <w:rsid w:val="00917DBC"/>
    <w:rsid w:val="0092070E"/>
    <w:rsid w:val="009234F4"/>
    <w:rsid w:val="00924714"/>
    <w:rsid w:val="00927F5C"/>
    <w:rsid w:val="00932845"/>
    <w:rsid w:val="00933173"/>
    <w:rsid w:val="00933656"/>
    <w:rsid w:val="009354AE"/>
    <w:rsid w:val="00935D5A"/>
    <w:rsid w:val="00936904"/>
    <w:rsid w:val="00941B5D"/>
    <w:rsid w:val="009452F5"/>
    <w:rsid w:val="00946902"/>
    <w:rsid w:val="009511C2"/>
    <w:rsid w:val="009538D8"/>
    <w:rsid w:val="00954D6D"/>
    <w:rsid w:val="00955401"/>
    <w:rsid w:val="00955D2E"/>
    <w:rsid w:val="00957F63"/>
    <w:rsid w:val="00961855"/>
    <w:rsid w:val="00963379"/>
    <w:rsid w:val="009658C2"/>
    <w:rsid w:val="009658C9"/>
    <w:rsid w:val="00967A2A"/>
    <w:rsid w:val="00973583"/>
    <w:rsid w:val="00973A1D"/>
    <w:rsid w:val="00975493"/>
    <w:rsid w:val="0097549D"/>
    <w:rsid w:val="00975948"/>
    <w:rsid w:val="00977283"/>
    <w:rsid w:val="009805AF"/>
    <w:rsid w:val="00981C22"/>
    <w:rsid w:val="00982DF8"/>
    <w:rsid w:val="00983913"/>
    <w:rsid w:val="0098447D"/>
    <w:rsid w:val="009856DF"/>
    <w:rsid w:val="00986145"/>
    <w:rsid w:val="00990A0C"/>
    <w:rsid w:val="00990E87"/>
    <w:rsid w:val="00994CEA"/>
    <w:rsid w:val="00995C35"/>
    <w:rsid w:val="00995F61"/>
    <w:rsid w:val="009A175C"/>
    <w:rsid w:val="009A22DF"/>
    <w:rsid w:val="009A4C7B"/>
    <w:rsid w:val="009A542F"/>
    <w:rsid w:val="009A616B"/>
    <w:rsid w:val="009A61AF"/>
    <w:rsid w:val="009B09C4"/>
    <w:rsid w:val="009B283E"/>
    <w:rsid w:val="009B3B99"/>
    <w:rsid w:val="009B4004"/>
    <w:rsid w:val="009B4ACC"/>
    <w:rsid w:val="009B4B75"/>
    <w:rsid w:val="009B7916"/>
    <w:rsid w:val="009C0373"/>
    <w:rsid w:val="009C0CEE"/>
    <w:rsid w:val="009C2D0C"/>
    <w:rsid w:val="009C6B11"/>
    <w:rsid w:val="009C73D5"/>
    <w:rsid w:val="009D00D1"/>
    <w:rsid w:val="009D0CE7"/>
    <w:rsid w:val="009D3231"/>
    <w:rsid w:val="009D3BE7"/>
    <w:rsid w:val="009D4112"/>
    <w:rsid w:val="009D5375"/>
    <w:rsid w:val="009D6AAE"/>
    <w:rsid w:val="009D7BD9"/>
    <w:rsid w:val="009E2361"/>
    <w:rsid w:val="009E43AF"/>
    <w:rsid w:val="009E4E6A"/>
    <w:rsid w:val="009E7FD4"/>
    <w:rsid w:val="009F0023"/>
    <w:rsid w:val="009F0214"/>
    <w:rsid w:val="009F08E3"/>
    <w:rsid w:val="009F1178"/>
    <w:rsid w:val="009F265E"/>
    <w:rsid w:val="009F26A8"/>
    <w:rsid w:val="009F53B9"/>
    <w:rsid w:val="009F6432"/>
    <w:rsid w:val="009F6C66"/>
    <w:rsid w:val="00A006AF"/>
    <w:rsid w:val="00A01266"/>
    <w:rsid w:val="00A012B3"/>
    <w:rsid w:val="00A01FCB"/>
    <w:rsid w:val="00A041C9"/>
    <w:rsid w:val="00A04490"/>
    <w:rsid w:val="00A10B1F"/>
    <w:rsid w:val="00A11201"/>
    <w:rsid w:val="00A11D3E"/>
    <w:rsid w:val="00A11DC1"/>
    <w:rsid w:val="00A15F87"/>
    <w:rsid w:val="00A1753F"/>
    <w:rsid w:val="00A2058B"/>
    <w:rsid w:val="00A20B83"/>
    <w:rsid w:val="00A21E29"/>
    <w:rsid w:val="00A278B2"/>
    <w:rsid w:val="00A31C07"/>
    <w:rsid w:val="00A32513"/>
    <w:rsid w:val="00A32CA4"/>
    <w:rsid w:val="00A32F7A"/>
    <w:rsid w:val="00A34879"/>
    <w:rsid w:val="00A35754"/>
    <w:rsid w:val="00A35E38"/>
    <w:rsid w:val="00A361EA"/>
    <w:rsid w:val="00A374F8"/>
    <w:rsid w:val="00A41269"/>
    <w:rsid w:val="00A414F7"/>
    <w:rsid w:val="00A42152"/>
    <w:rsid w:val="00A427A6"/>
    <w:rsid w:val="00A42A6D"/>
    <w:rsid w:val="00A42D10"/>
    <w:rsid w:val="00A4553A"/>
    <w:rsid w:val="00A456D3"/>
    <w:rsid w:val="00A45978"/>
    <w:rsid w:val="00A51230"/>
    <w:rsid w:val="00A530DC"/>
    <w:rsid w:val="00A5560D"/>
    <w:rsid w:val="00A5566A"/>
    <w:rsid w:val="00A55D59"/>
    <w:rsid w:val="00A56C04"/>
    <w:rsid w:val="00A60419"/>
    <w:rsid w:val="00A618DD"/>
    <w:rsid w:val="00A622E6"/>
    <w:rsid w:val="00A62CDC"/>
    <w:rsid w:val="00A63AAB"/>
    <w:rsid w:val="00A64764"/>
    <w:rsid w:val="00A64BAD"/>
    <w:rsid w:val="00A65FB1"/>
    <w:rsid w:val="00A674F3"/>
    <w:rsid w:val="00A72754"/>
    <w:rsid w:val="00A73E47"/>
    <w:rsid w:val="00A75345"/>
    <w:rsid w:val="00A7559E"/>
    <w:rsid w:val="00A832E3"/>
    <w:rsid w:val="00A86F90"/>
    <w:rsid w:val="00A91008"/>
    <w:rsid w:val="00A93FED"/>
    <w:rsid w:val="00A94D61"/>
    <w:rsid w:val="00A953C2"/>
    <w:rsid w:val="00A9610B"/>
    <w:rsid w:val="00A9665B"/>
    <w:rsid w:val="00AA0523"/>
    <w:rsid w:val="00AA0827"/>
    <w:rsid w:val="00AA6797"/>
    <w:rsid w:val="00AB0AF6"/>
    <w:rsid w:val="00AB33DA"/>
    <w:rsid w:val="00AB3864"/>
    <w:rsid w:val="00AB3A5B"/>
    <w:rsid w:val="00AB4C51"/>
    <w:rsid w:val="00AB75C2"/>
    <w:rsid w:val="00AB7C19"/>
    <w:rsid w:val="00AC02B5"/>
    <w:rsid w:val="00AC12A0"/>
    <w:rsid w:val="00AC20EC"/>
    <w:rsid w:val="00AC26DB"/>
    <w:rsid w:val="00AC2D1C"/>
    <w:rsid w:val="00AC335F"/>
    <w:rsid w:val="00AC4945"/>
    <w:rsid w:val="00AC512C"/>
    <w:rsid w:val="00AC5398"/>
    <w:rsid w:val="00AC59AB"/>
    <w:rsid w:val="00AC6B2F"/>
    <w:rsid w:val="00AD05DC"/>
    <w:rsid w:val="00AD1B5E"/>
    <w:rsid w:val="00AD2BDC"/>
    <w:rsid w:val="00AD55A4"/>
    <w:rsid w:val="00AD624A"/>
    <w:rsid w:val="00AE2846"/>
    <w:rsid w:val="00AE4B82"/>
    <w:rsid w:val="00AE51B7"/>
    <w:rsid w:val="00AE663D"/>
    <w:rsid w:val="00AE673B"/>
    <w:rsid w:val="00AF0309"/>
    <w:rsid w:val="00AF0F85"/>
    <w:rsid w:val="00AF1DFD"/>
    <w:rsid w:val="00AF1ECE"/>
    <w:rsid w:val="00AF3454"/>
    <w:rsid w:val="00AF4031"/>
    <w:rsid w:val="00AF4145"/>
    <w:rsid w:val="00AF4FB5"/>
    <w:rsid w:val="00AF62DE"/>
    <w:rsid w:val="00B0164C"/>
    <w:rsid w:val="00B05349"/>
    <w:rsid w:val="00B069B9"/>
    <w:rsid w:val="00B06DCA"/>
    <w:rsid w:val="00B07B05"/>
    <w:rsid w:val="00B10318"/>
    <w:rsid w:val="00B11751"/>
    <w:rsid w:val="00B1477F"/>
    <w:rsid w:val="00B15D36"/>
    <w:rsid w:val="00B169A7"/>
    <w:rsid w:val="00B17E47"/>
    <w:rsid w:val="00B20524"/>
    <w:rsid w:val="00B2054F"/>
    <w:rsid w:val="00B215EB"/>
    <w:rsid w:val="00B21B06"/>
    <w:rsid w:val="00B23A9A"/>
    <w:rsid w:val="00B2475B"/>
    <w:rsid w:val="00B30143"/>
    <w:rsid w:val="00B31D5B"/>
    <w:rsid w:val="00B3237E"/>
    <w:rsid w:val="00B33184"/>
    <w:rsid w:val="00B33F11"/>
    <w:rsid w:val="00B35445"/>
    <w:rsid w:val="00B36ABA"/>
    <w:rsid w:val="00B40B9D"/>
    <w:rsid w:val="00B40FA3"/>
    <w:rsid w:val="00B4174B"/>
    <w:rsid w:val="00B433FD"/>
    <w:rsid w:val="00B4439B"/>
    <w:rsid w:val="00B4448A"/>
    <w:rsid w:val="00B4549E"/>
    <w:rsid w:val="00B46D38"/>
    <w:rsid w:val="00B46EFF"/>
    <w:rsid w:val="00B4705B"/>
    <w:rsid w:val="00B47AE8"/>
    <w:rsid w:val="00B511C7"/>
    <w:rsid w:val="00B51B25"/>
    <w:rsid w:val="00B52B9F"/>
    <w:rsid w:val="00B56AC6"/>
    <w:rsid w:val="00B57780"/>
    <w:rsid w:val="00B632D4"/>
    <w:rsid w:val="00B63547"/>
    <w:rsid w:val="00B66FA5"/>
    <w:rsid w:val="00B70C52"/>
    <w:rsid w:val="00B70C95"/>
    <w:rsid w:val="00B71378"/>
    <w:rsid w:val="00B71EBB"/>
    <w:rsid w:val="00B7230F"/>
    <w:rsid w:val="00B7342E"/>
    <w:rsid w:val="00B73DB2"/>
    <w:rsid w:val="00B7467C"/>
    <w:rsid w:val="00B80006"/>
    <w:rsid w:val="00B84352"/>
    <w:rsid w:val="00B84612"/>
    <w:rsid w:val="00B84A73"/>
    <w:rsid w:val="00B85222"/>
    <w:rsid w:val="00B932F9"/>
    <w:rsid w:val="00B93308"/>
    <w:rsid w:val="00B9408A"/>
    <w:rsid w:val="00B943FB"/>
    <w:rsid w:val="00B95873"/>
    <w:rsid w:val="00B97C96"/>
    <w:rsid w:val="00BA0451"/>
    <w:rsid w:val="00BA0F5E"/>
    <w:rsid w:val="00BA125A"/>
    <w:rsid w:val="00BA30C0"/>
    <w:rsid w:val="00BA6EEB"/>
    <w:rsid w:val="00BA7E14"/>
    <w:rsid w:val="00BB0C87"/>
    <w:rsid w:val="00BB1DD7"/>
    <w:rsid w:val="00BB2325"/>
    <w:rsid w:val="00BB2DAA"/>
    <w:rsid w:val="00BB2F9C"/>
    <w:rsid w:val="00BB3FDD"/>
    <w:rsid w:val="00BB6C14"/>
    <w:rsid w:val="00BC0061"/>
    <w:rsid w:val="00BC0B6C"/>
    <w:rsid w:val="00BC1396"/>
    <w:rsid w:val="00BC1C91"/>
    <w:rsid w:val="00BC511D"/>
    <w:rsid w:val="00BC6C12"/>
    <w:rsid w:val="00BC6F19"/>
    <w:rsid w:val="00BC7E22"/>
    <w:rsid w:val="00BD0895"/>
    <w:rsid w:val="00BD372E"/>
    <w:rsid w:val="00BD3731"/>
    <w:rsid w:val="00BD5CE1"/>
    <w:rsid w:val="00BD7D11"/>
    <w:rsid w:val="00BE091E"/>
    <w:rsid w:val="00BE2127"/>
    <w:rsid w:val="00BE44DE"/>
    <w:rsid w:val="00BE6F4B"/>
    <w:rsid w:val="00BF32B3"/>
    <w:rsid w:val="00BF36AA"/>
    <w:rsid w:val="00BF390D"/>
    <w:rsid w:val="00BF4E15"/>
    <w:rsid w:val="00BF5A3B"/>
    <w:rsid w:val="00BF6F0F"/>
    <w:rsid w:val="00C016A0"/>
    <w:rsid w:val="00C025C8"/>
    <w:rsid w:val="00C0284B"/>
    <w:rsid w:val="00C06427"/>
    <w:rsid w:val="00C105E9"/>
    <w:rsid w:val="00C10626"/>
    <w:rsid w:val="00C11243"/>
    <w:rsid w:val="00C14FB3"/>
    <w:rsid w:val="00C15106"/>
    <w:rsid w:val="00C16DD6"/>
    <w:rsid w:val="00C23280"/>
    <w:rsid w:val="00C234BB"/>
    <w:rsid w:val="00C25189"/>
    <w:rsid w:val="00C254E2"/>
    <w:rsid w:val="00C25FB1"/>
    <w:rsid w:val="00C3187E"/>
    <w:rsid w:val="00C33543"/>
    <w:rsid w:val="00C33BA8"/>
    <w:rsid w:val="00C35D23"/>
    <w:rsid w:val="00C37693"/>
    <w:rsid w:val="00C3791F"/>
    <w:rsid w:val="00C405F2"/>
    <w:rsid w:val="00C40A3A"/>
    <w:rsid w:val="00C4232B"/>
    <w:rsid w:val="00C439C8"/>
    <w:rsid w:val="00C43C6C"/>
    <w:rsid w:val="00C43DED"/>
    <w:rsid w:val="00C446D0"/>
    <w:rsid w:val="00C4518E"/>
    <w:rsid w:val="00C45737"/>
    <w:rsid w:val="00C45CC7"/>
    <w:rsid w:val="00C47BF0"/>
    <w:rsid w:val="00C47F8D"/>
    <w:rsid w:val="00C5052C"/>
    <w:rsid w:val="00C5104C"/>
    <w:rsid w:val="00C53AFB"/>
    <w:rsid w:val="00C5407B"/>
    <w:rsid w:val="00C54A18"/>
    <w:rsid w:val="00C56ADD"/>
    <w:rsid w:val="00C61566"/>
    <w:rsid w:val="00C636BF"/>
    <w:rsid w:val="00C63D19"/>
    <w:rsid w:val="00C674DF"/>
    <w:rsid w:val="00C67504"/>
    <w:rsid w:val="00C67A71"/>
    <w:rsid w:val="00C67F75"/>
    <w:rsid w:val="00C71827"/>
    <w:rsid w:val="00C74DC0"/>
    <w:rsid w:val="00C75ABA"/>
    <w:rsid w:val="00C764E9"/>
    <w:rsid w:val="00C77AFA"/>
    <w:rsid w:val="00C8129D"/>
    <w:rsid w:val="00C81335"/>
    <w:rsid w:val="00C81E73"/>
    <w:rsid w:val="00C8362E"/>
    <w:rsid w:val="00C84640"/>
    <w:rsid w:val="00C85636"/>
    <w:rsid w:val="00C87580"/>
    <w:rsid w:val="00C87DB7"/>
    <w:rsid w:val="00C905C4"/>
    <w:rsid w:val="00C92EAF"/>
    <w:rsid w:val="00C92EEC"/>
    <w:rsid w:val="00C9469C"/>
    <w:rsid w:val="00C956A8"/>
    <w:rsid w:val="00C958DA"/>
    <w:rsid w:val="00C96460"/>
    <w:rsid w:val="00C977EF"/>
    <w:rsid w:val="00CA2432"/>
    <w:rsid w:val="00CA2587"/>
    <w:rsid w:val="00CA30FC"/>
    <w:rsid w:val="00CA330A"/>
    <w:rsid w:val="00CA428A"/>
    <w:rsid w:val="00CA4BFB"/>
    <w:rsid w:val="00CA50D9"/>
    <w:rsid w:val="00CA671E"/>
    <w:rsid w:val="00CB053D"/>
    <w:rsid w:val="00CB1FA3"/>
    <w:rsid w:val="00CB4314"/>
    <w:rsid w:val="00CB4438"/>
    <w:rsid w:val="00CB6475"/>
    <w:rsid w:val="00CB6E4E"/>
    <w:rsid w:val="00CB757E"/>
    <w:rsid w:val="00CC0748"/>
    <w:rsid w:val="00CC0FCE"/>
    <w:rsid w:val="00CC1B1F"/>
    <w:rsid w:val="00CC1E29"/>
    <w:rsid w:val="00CC3529"/>
    <w:rsid w:val="00CC6BE4"/>
    <w:rsid w:val="00CC749C"/>
    <w:rsid w:val="00CD028D"/>
    <w:rsid w:val="00CD0AB6"/>
    <w:rsid w:val="00CD0B98"/>
    <w:rsid w:val="00CD1836"/>
    <w:rsid w:val="00CD4471"/>
    <w:rsid w:val="00CD476D"/>
    <w:rsid w:val="00CD5CA7"/>
    <w:rsid w:val="00CD5DF2"/>
    <w:rsid w:val="00CD5EE0"/>
    <w:rsid w:val="00CD7E7C"/>
    <w:rsid w:val="00CE11CA"/>
    <w:rsid w:val="00CE3D99"/>
    <w:rsid w:val="00CE3EC1"/>
    <w:rsid w:val="00CE5A4F"/>
    <w:rsid w:val="00CE5C17"/>
    <w:rsid w:val="00CE6195"/>
    <w:rsid w:val="00CE6AD8"/>
    <w:rsid w:val="00CF0F40"/>
    <w:rsid w:val="00CF3C3D"/>
    <w:rsid w:val="00CF41C3"/>
    <w:rsid w:val="00CF5FDD"/>
    <w:rsid w:val="00CF66B3"/>
    <w:rsid w:val="00CF70E7"/>
    <w:rsid w:val="00CF79A0"/>
    <w:rsid w:val="00CF7C48"/>
    <w:rsid w:val="00D025EF"/>
    <w:rsid w:val="00D0373D"/>
    <w:rsid w:val="00D0381C"/>
    <w:rsid w:val="00D042BA"/>
    <w:rsid w:val="00D04625"/>
    <w:rsid w:val="00D0501E"/>
    <w:rsid w:val="00D05AF3"/>
    <w:rsid w:val="00D06960"/>
    <w:rsid w:val="00D070C1"/>
    <w:rsid w:val="00D10531"/>
    <w:rsid w:val="00D114E9"/>
    <w:rsid w:val="00D118CF"/>
    <w:rsid w:val="00D12956"/>
    <w:rsid w:val="00D14D9E"/>
    <w:rsid w:val="00D169B7"/>
    <w:rsid w:val="00D16D6C"/>
    <w:rsid w:val="00D20DC2"/>
    <w:rsid w:val="00D2105F"/>
    <w:rsid w:val="00D3093A"/>
    <w:rsid w:val="00D34C72"/>
    <w:rsid w:val="00D350BC"/>
    <w:rsid w:val="00D361FD"/>
    <w:rsid w:val="00D4059A"/>
    <w:rsid w:val="00D407BC"/>
    <w:rsid w:val="00D40888"/>
    <w:rsid w:val="00D41739"/>
    <w:rsid w:val="00D41A6E"/>
    <w:rsid w:val="00D43CAA"/>
    <w:rsid w:val="00D440E8"/>
    <w:rsid w:val="00D4558A"/>
    <w:rsid w:val="00D45DCB"/>
    <w:rsid w:val="00D46C0B"/>
    <w:rsid w:val="00D51656"/>
    <w:rsid w:val="00D51D2F"/>
    <w:rsid w:val="00D5278F"/>
    <w:rsid w:val="00D52A8B"/>
    <w:rsid w:val="00D52F14"/>
    <w:rsid w:val="00D54D7D"/>
    <w:rsid w:val="00D55A4B"/>
    <w:rsid w:val="00D55D37"/>
    <w:rsid w:val="00D57019"/>
    <w:rsid w:val="00D571A6"/>
    <w:rsid w:val="00D571C7"/>
    <w:rsid w:val="00D6101A"/>
    <w:rsid w:val="00D61E2B"/>
    <w:rsid w:val="00D63794"/>
    <w:rsid w:val="00D717F7"/>
    <w:rsid w:val="00D723FE"/>
    <w:rsid w:val="00D72693"/>
    <w:rsid w:val="00D72F9D"/>
    <w:rsid w:val="00D765DD"/>
    <w:rsid w:val="00D77CB2"/>
    <w:rsid w:val="00D80C83"/>
    <w:rsid w:val="00D832A8"/>
    <w:rsid w:val="00D837E2"/>
    <w:rsid w:val="00D838D0"/>
    <w:rsid w:val="00D8513D"/>
    <w:rsid w:val="00D86046"/>
    <w:rsid w:val="00D8614F"/>
    <w:rsid w:val="00D92A24"/>
    <w:rsid w:val="00D93395"/>
    <w:rsid w:val="00D93E2B"/>
    <w:rsid w:val="00D93EC5"/>
    <w:rsid w:val="00D968AB"/>
    <w:rsid w:val="00D96F2C"/>
    <w:rsid w:val="00DA17E5"/>
    <w:rsid w:val="00DA191E"/>
    <w:rsid w:val="00DA1F2A"/>
    <w:rsid w:val="00DA742E"/>
    <w:rsid w:val="00DA7C2A"/>
    <w:rsid w:val="00DB28F7"/>
    <w:rsid w:val="00DB2B67"/>
    <w:rsid w:val="00DB2E2E"/>
    <w:rsid w:val="00DC1113"/>
    <w:rsid w:val="00DC1642"/>
    <w:rsid w:val="00DC1746"/>
    <w:rsid w:val="00DC1E2B"/>
    <w:rsid w:val="00DC49A5"/>
    <w:rsid w:val="00DC605C"/>
    <w:rsid w:val="00DC628A"/>
    <w:rsid w:val="00DD04B5"/>
    <w:rsid w:val="00DD25E0"/>
    <w:rsid w:val="00DD5F71"/>
    <w:rsid w:val="00DE07D1"/>
    <w:rsid w:val="00DE19C2"/>
    <w:rsid w:val="00DE2285"/>
    <w:rsid w:val="00DE3948"/>
    <w:rsid w:val="00DE69AE"/>
    <w:rsid w:val="00DE6F78"/>
    <w:rsid w:val="00DF0AAB"/>
    <w:rsid w:val="00DF23D5"/>
    <w:rsid w:val="00DF3DC6"/>
    <w:rsid w:val="00DF6E4C"/>
    <w:rsid w:val="00DF7B83"/>
    <w:rsid w:val="00E0181F"/>
    <w:rsid w:val="00E020C3"/>
    <w:rsid w:val="00E0276B"/>
    <w:rsid w:val="00E03FB6"/>
    <w:rsid w:val="00E046E5"/>
    <w:rsid w:val="00E05330"/>
    <w:rsid w:val="00E10853"/>
    <w:rsid w:val="00E131ED"/>
    <w:rsid w:val="00E13560"/>
    <w:rsid w:val="00E14BA3"/>
    <w:rsid w:val="00E15AA3"/>
    <w:rsid w:val="00E16457"/>
    <w:rsid w:val="00E16C9F"/>
    <w:rsid w:val="00E17496"/>
    <w:rsid w:val="00E1764F"/>
    <w:rsid w:val="00E20CD8"/>
    <w:rsid w:val="00E219FE"/>
    <w:rsid w:val="00E22C72"/>
    <w:rsid w:val="00E23415"/>
    <w:rsid w:val="00E25BD2"/>
    <w:rsid w:val="00E31085"/>
    <w:rsid w:val="00E3291C"/>
    <w:rsid w:val="00E3325E"/>
    <w:rsid w:val="00E36B96"/>
    <w:rsid w:val="00E36D11"/>
    <w:rsid w:val="00E36E1A"/>
    <w:rsid w:val="00E370AE"/>
    <w:rsid w:val="00E37956"/>
    <w:rsid w:val="00E37BB1"/>
    <w:rsid w:val="00E37E1B"/>
    <w:rsid w:val="00E41216"/>
    <w:rsid w:val="00E4215C"/>
    <w:rsid w:val="00E4394B"/>
    <w:rsid w:val="00E457BC"/>
    <w:rsid w:val="00E45A83"/>
    <w:rsid w:val="00E45C16"/>
    <w:rsid w:val="00E475BA"/>
    <w:rsid w:val="00E501AB"/>
    <w:rsid w:val="00E5078E"/>
    <w:rsid w:val="00E50BD9"/>
    <w:rsid w:val="00E5258F"/>
    <w:rsid w:val="00E57E14"/>
    <w:rsid w:val="00E60718"/>
    <w:rsid w:val="00E6403D"/>
    <w:rsid w:val="00E6433C"/>
    <w:rsid w:val="00E65FCB"/>
    <w:rsid w:val="00E70FF2"/>
    <w:rsid w:val="00E7206C"/>
    <w:rsid w:val="00E733E3"/>
    <w:rsid w:val="00E73AAA"/>
    <w:rsid w:val="00E74EDB"/>
    <w:rsid w:val="00E75D8B"/>
    <w:rsid w:val="00E82083"/>
    <w:rsid w:val="00E8212E"/>
    <w:rsid w:val="00E853D8"/>
    <w:rsid w:val="00E86F05"/>
    <w:rsid w:val="00E9049F"/>
    <w:rsid w:val="00E915F8"/>
    <w:rsid w:val="00E94B6A"/>
    <w:rsid w:val="00E958B3"/>
    <w:rsid w:val="00E95A06"/>
    <w:rsid w:val="00E96C7C"/>
    <w:rsid w:val="00EA1CE8"/>
    <w:rsid w:val="00EA27D0"/>
    <w:rsid w:val="00EA32DC"/>
    <w:rsid w:val="00EA6512"/>
    <w:rsid w:val="00EA734A"/>
    <w:rsid w:val="00EA7AFC"/>
    <w:rsid w:val="00EA7C2C"/>
    <w:rsid w:val="00EB082F"/>
    <w:rsid w:val="00EB0929"/>
    <w:rsid w:val="00EB1F36"/>
    <w:rsid w:val="00EB5C21"/>
    <w:rsid w:val="00EB648A"/>
    <w:rsid w:val="00EB6914"/>
    <w:rsid w:val="00EB7A82"/>
    <w:rsid w:val="00EC0E63"/>
    <w:rsid w:val="00EC11D2"/>
    <w:rsid w:val="00EC1F01"/>
    <w:rsid w:val="00EC2092"/>
    <w:rsid w:val="00EC2414"/>
    <w:rsid w:val="00EC46CB"/>
    <w:rsid w:val="00EC495A"/>
    <w:rsid w:val="00EC56AF"/>
    <w:rsid w:val="00EC5BBD"/>
    <w:rsid w:val="00EC6D24"/>
    <w:rsid w:val="00EC75B1"/>
    <w:rsid w:val="00ED023D"/>
    <w:rsid w:val="00ED1916"/>
    <w:rsid w:val="00ED2FF3"/>
    <w:rsid w:val="00ED3182"/>
    <w:rsid w:val="00ED34D2"/>
    <w:rsid w:val="00ED3657"/>
    <w:rsid w:val="00ED3C1E"/>
    <w:rsid w:val="00ED489C"/>
    <w:rsid w:val="00ED538D"/>
    <w:rsid w:val="00ED6B7C"/>
    <w:rsid w:val="00ED6C78"/>
    <w:rsid w:val="00EE122D"/>
    <w:rsid w:val="00EE2878"/>
    <w:rsid w:val="00EE2F55"/>
    <w:rsid w:val="00EE3756"/>
    <w:rsid w:val="00EE4CB9"/>
    <w:rsid w:val="00EE522F"/>
    <w:rsid w:val="00EF1231"/>
    <w:rsid w:val="00EF15B6"/>
    <w:rsid w:val="00EF20BC"/>
    <w:rsid w:val="00EF3715"/>
    <w:rsid w:val="00EF3F9E"/>
    <w:rsid w:val="00EF4047"/>
    <w:rsid w:val="00EF682B"/>
    <w:rsid w:val="00EF74D1"/>
    <w:rsid w:val="00EF7743"/>
    <w:rsid w:val="00F00CD2"/>
    <w:rsid w:val="00F01F3E"/>
    <w:rsid w:val="00F02E1D"/>
    <w:rsid w:val="00F03AE1"/>
    <w:rsid w:val="00F10A16"/>
    <w:rsid w:val="00F10EFE"/>
    <w:rsid w:val="00F1221C"/>
    <w:rsid w:val="00F1238D"/>
    <w:rsid w:val="00F13F73"/>
    <w:rsid w:val="00F15BB7"/>
    <w:rsid w:val="00F15FD5"/>
    <w:rsid w:val="00F17AF7"/>
    <w:rsid w:val="00F23162"/>
    <w:rsid w:val="00F231E1"/>
    <w:rsid w:val="00F24099"/>
    <w:rsid w:val="00F2452A"/>
    <w:rsid w:val="00F24591"/>
    <w:rsid w:val="00F27516"/>
    <w:rsid w:val="00F306B3"/>
    <w:rsid w:val="00F3182E"/>
    <w:rsid w:val="00F32043"/>
    <w:rsid w:val="00F334B0"/>
    <w:rsid w:val="00F33B68"/>
    <w:rsid w:val="00F34A5C"/>
    <w:rsid w:val="00F352C5"/>
    <w:rsid w:val="00F355B1"/>
    <w:rsid w:val="00F35775"/>
    <w:rsid w:val="00F37F7D"/>
    <w:rsid w:val="00F41142"/>
    <w:rsid w:val="00F44E5A"/>
    <w:rsid w:val="00F456E3"/>
    <w:rsid w:val="00F45793"/>
    <w:rsid w:val="00F47259"/>
    <w:rsid w:val="00F477F2"/>
    <w:rsid w:val="00F54A32"/>
    <w:rsid w:val="00F552EF"/>
    <w:rsid w:val="00F5577C"/>
    <w:rsid w:val="00F625F5"/>
    <w:rsid w:val="00F638C9"/>
    <w:rsid w:val="00F64105"/>
    <w:rsid w:val="00F66660"/>
    <w:rsid w:val="00F670D1"/>
    <w:rsid w:val="00F725A1"/>
    <w:rsid w:val="00F753C9"/>
    <w:rsid w:val="00F75619"/>
    <w:rsid w:val="00F77770"/>
    <w:rsid w:val="00F778CD"/>
    <w:rsid w:val="00F80EC9"/>
    <w:rsid w:val="00F8466F"/>
    <w:rsid w:val="00F849E3"/>
    <w:rsid w:val="00F85825"/>
    <w:rsid w:val="00F86B9C"/>
    <w:rsid w:val="00F87071"/>
    <w:rsid w:val="00F8708C"/>
    <w:rsid w:val="00F961D8"/>
    <w:rsid w:val="00FA0E5F"/>
    <w:rsid w:val="00FA34F9"/>
    <w:rsid w:val="00FA3D6F"/>
    <w:rsid w:val="00FA4194"/>
    <w:rsid w:val="00FA4546"/>
    <w:rsid w:val="00FB0256"/>
    <w:rsid w:val="00FB0378"/>
    <w:rsid w:val="00FB07D8"/>
    <w:rsid w:val="00FB4C78"/>
    <w:rsid w:val="00FB6B36"/>
    <w:rsid w:val="00FC044F"/>
    <w:rsid w:val="00FC1AEA"/>
    <w:rsid w:val="00FC1B7A"/>
    <w:rsid w:val="00FC3101"/>
    <w:rsid w:val="00FC44BE"/>
    <w:rsid w:val="00FC4E1B"/>
    <w:rsid w:val="00FC6847"/>
    <w:rsid w:val="00FD0127"/>
    <w:rsid w:val="00FD2C5B"/>
    <w:rsid w:val="00FD350E"/>
    <w:rsid w:val="00FD5055"/>
    <w:rsid w:val="00FD5390"/>
    <w:rsid w:val="00FD72A0"/>
    <w:rsid w:val="00FE2EF0"/>
    <w:rsid w:val="00FE38BE"/>
    <w:rsid w:val="00FE397C"/>
    <w:rsid w:val="00FE5288"/>
    <w:rsid w:val="00FE5FE5"/>
    <w:rsid w:val="00FE6251"/>
    <w:rsid w:val="00FF0024"/>
    <w:rsid w:val="00FF20C3"/>
    <w:rsid w:val="00FF2626"/>
    <w:rsid w:val="00FF31D7"/>
    <w:rsid w:val="00FF4695"/>
    <w:rsid w:val="00FF46E3"/>
    <w:rsid w:val="00FF5405"/>
    <w:rsid w:val="00FF69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414"/>
    <w:pPr>
      <w:spacing w:after="80"/>
    </w:pPr>
    <w:rPr>
      <w:rFonts w:ascii="Times New Roman" w:eastAsia="Times New Roman" w:hAnsi="Times New Roman" w:cs="Times New Roman"/>
      <w:sz w:val="24"/>
    </w:rPr>
  </w:style>
  <w:style w:type="paragraph" w:styleId="Heading2">
    <w:name w:val="heading 2"/>
    <w:basedOn w:val="Normal"/>
    <w:link w:val="Heading2Char"/>
    <w:uiPriority w:val="9"/>
    <w:qFormat/>
    <w:rsid w:val="00462DEC"/>
    <w:pPr>
      <w:spacing w:before="100" w:beforeAutospacing="1" w:after="100" w:afterAutospacing="1" w:line="240" w:lineRule="auto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63126A"/>
    <w:pPr>
      <w:tabs>
        <w:tab w:val="center" w:pos="4680"/>
        <w:tab w:val="right" w:pos="9360"/>
      </w:tabs>
      <w:spacing w:after="0" w:line="240" w:lineRule="auto"/>
    </w:pPr>
    <w:rPr>
      <w:rFonts w:eastAsia="Calibri"/>
    </w:rPr>
  </w:style>
  <w:style w:type="character" w:customStyle="1" w:styleId="FooterChar">
    <w:name w:val="Footer Char"/>
    <w:basedOn w:val="DefaultParagraphFont"/>
    <w:link w:val="Footer"/>
    <w:uiPriority w:val="99"/>
    <w:rsid w:val="0063126A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26A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AC26DB"/>
    <w:pPr>
      <w:ind w:left="720"/>
      <w:contextualSpacing/>
    </w:pPr>
  </w:style>
  <w:style w:type="table" w:styleId="TableGrid">
    <w:name w:val="Table Grid"/>
    <w:basedOn w:val="TableNormal"/>
    <w:uiPriority w:val="59"/>
    <w:rsid w:val="007F16B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746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467C"/>
    <w:rPr>
      <w:rFonts w:ascii="Calibri" w:eastAsia="Times New Roman" w:hAnsi="Calibri" w:cs="Times New Roman"/>
    </w:rPr>
  </w:style>
  <w:style w:type="paragraph" w:styleId="NormalWeb">
    <w:name w:val="Normal (Web)"/>
    <w:basedOn w:val="Normal"/>
    <w:uiPriority w:val="99"/>
    <w:unhideWhenUsed/>
    <w:rsid w:val="00E23415"/>
    <w:pPr>
      <w:spacing w:before="100" w:beforeAutospacing="1" w:after="100" w:afterAutospacing="1" w:line="240" w:lineRule="auto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FA34F9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3B15F5"/>
    <w:pPr>
      <w:spacing w:after="0" w:line="240" w:lineRule="auto"/>
    </w:pPr>
    <w:rPr>
      <w:rFonts w:ascii="Consolas" w:eastAsiaTheme="minorHAns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B15F5"/>
    <w:rPr>
      <w:rFonts w:ascii="Consolas" w:hAnsi="Consolas" w:cs="Consolas"/>
      <w:sz w:val="21"/>
      <w:szCs w:val="21"/>
    </w:rPr>
  </w:style>
  <w:style w:type="paragraph" w:styleId="NoSpacing">
    <w:name w:val="No Spacing"/>
    <w:uiPriority w:val="1"/>
    <w:qFormat/>
    <w:rsid w:val="002448B7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pple-converted-space">
    <w:name w:val="apple-converted-space"/>
    <w:basedOn w:val="DefaultParagraphFont"/>
    <w:rsid w:val="00AC12A0"/>
  </w:style>
  <w:style w:type="character" w:customStyle="1" w:styleId="Heading2Char">
    <w:name w:val="Heading 2 Char"/>
    <w:basedOn w:val="DefaultParagraphFont"/>
    <w:link w:val="Heading2"/>
    <w:uiPriority w:val="9"/>
    <w:rsid w:val="00462DEC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Default">
    <w:name w:val="Default"/>
    <w:rsid w:val="007D1F2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t">
    <w:name w:val="st"/>
    <w:basedOn w:val="DefaultParagraphFont"/>
    <w:rsid w:val="00C87DB7"/>
  </w:style>
  <w:style w:type="paragraph" w:styleId="Title">
    <w:name w:val="Title"/>
    <w:basedOn w:val="Normal"/>
    <w:next w:val="Normal"/>
    <w:link w:val="TitleChar"/>
    <w:uiPriority w:val="10"/>
    <w:qFormat/>
    <w:rsid w:val="0012466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246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ListParagraphChar">
    <w:name w:val="List Paragraph Char"/>
    <w:link w:val="ListParagraph"/>
    <w:uiPriority w:val="34"/>
    <w:rsid w:val="00523081"/>
    <w:rPr>
      <w:rFonts w:ascii="Times New Roman" w:eastAsia="Times New Roman" w:hAnsi="Times New Roman" w:cs="Times New Roman"/>
      <w:sz w:val="24"/>
    </w:rPr>
  </w:style>
  <w:style w:type="character" w:styleId="PlaceholderText">
    <w:name w:val="Placeholder Text"/>
    <w:basedOn w:val="DefaultParagraphFont"/>
    <w:uiPriority w:val="99"/>
    <w:semiHidden/>
    <w:rsid w:val="00F2409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98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05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7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11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92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2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55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48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70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5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72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82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2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4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31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32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3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7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0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B247DB"/>
    <w:rsid w:val="00757868"/>
    <w:rsid w:val="00B247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299C66755B741A68CEB8CD093C99B6D">
    <w:name w:val="6299C66755B741A68CEB8CD093C99B6D"/>
    <w:rsid w:val="00B247DB"/>
  </w:style>
  <w:style w:type="paragraph" w:customStyle="1" w:styleId="5795A6F8C889415BA8B18460DBEA5E81">
    <w:name w:val="5795A6F8C889415BA8B18460DBEA5E81"/>
    <w:rsid w:val="00B247DB"/>
  </w:style>
  <w:style w:type="paragraph" w:customStyle="1" w:styleId="6397A533274B439AA0D868EC0FE68815">
    <w:name w:val="6397A533274B439AA0D868EC0FE68815"/>
    <w:rsid w:val="00B247D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2C871-9559-473C-8BA4-9EA4BBAA8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817</Words>
  <Characters>4662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cuc</dc:creator>
  <cp:lastModifiedBy>EXAMS</cp:lastModifiedBy>
  <cp:revision>5</cp:revision>
  <cp:lastPrinted>2023-08-24T10:00:00Z</cp:lastPrinted>
  <dcterms:created xsi:type="dcterms:W3CDTF">2023-08-24T09:03:00Z</dcterms:created>
  <dcterms:modified xsi:type="dcterms:W3CDTF">2023-08-24T10:00:00Z</dcterms:modified>
</cp:coreProperties>
</file>