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91" w:rsidRPr="00857F5F" w:rsidRDefault="002D7E91" w:rsidP="002D7E9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en-GB"/>
        </w:rPr>
      </w:pPr>
      <w:bookmarkStart w:id="0" w:name="_GoBack"/>
      <w:bookmarkEnd w:id="0"/>
      <w:r w:rsidRPr="00857F5F">
        <w:rPr>
          <w:rFonts w:ascii="Times New Roman" w:hAnsi="Times New Roman" w:cs="Times New Roman"/>
          <w:b/>
          <w:sz w:val="44"/>
          <w:szCs w:val="44"/>
          <w:lang w:val="en-GB"/>
        </w:rPr>
        <w:t>CHUKA UNIVERSITY</w:t>
      </w:r>
    </w:p>
    <w:p w:rsidR="002D7E91" w:rsidRPr="00857F5F" w:rsidRDefault="002D7E91" w:rsidP="002D7E91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857F5F">
        <w:rPr>
          <w:rFonts w:ascii="Times New Roman" w:hAnsi="Times New Roman" w:cs="Times New Roman"/>
          <w:b/>
          <w:sz w:val="28"/>
          <w:szCs w:val="28"/>
          <w:lang w:val="en-GB"/>
        </w:rPr>
        <w:t>MAIN</w:t>
      </w:r>
      <w:r w:rsidRPr="00857F5F">
        <w:rPr>
          <w:rFonts w:ascii="Times New Roman" w:hAnsi="Times New Roman" w:cs="Times New Roman"/>
          <w:b/>
          <w:sz w:val="44"/>
          <w:szCs w:val="44"/>
          <w:lang w:val="en-GB"/>
        </w:rPr>
        <w:t xml:space="preserve"> </w:t>
      </w:r>
      <w:r w:rsidRPr="00857F5F">
        <w:rPr>
          <w:rFonts w:ascii="Times New Roman" w:hAnsi="Times New Roman" w:cs="Times New Roman"/>
          <w:b/>
          <w:sz w:val="28"/>
          <w:szCs w:val="28"/>
          <w:lang w:val="en-GB"/>
        </w:rPr>
        <w:t>CAMPUS</w:t>
      </w:r>
      <w:r w:rsidRPr="00857F5F">
        <w:rPr>
          <w:rFonts w:ascii="Times New Roman" w:hAnsi="Times New Roman" w:cs="Times New Roman"/>
          <w:b/>
          <w:sz w:val="44"/>
          <w:szCs w:val="44"/>
          <w:lang w:val="en-GB"/>
        </w:rPr>
        <w:t xml:space="preserve"> </w:t>
      </w:r>
    </w:p>
    <w:p w:rsidR="002D7E91" w:rsidRPr="00857F5F" w:rsidRDefault="002D7E91" w:rsidP="002D7E91">
      <w:pPr>
        <w:spacing w:after="0"/>
        <w:jc w:val="center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UNIVERSITY EXAMINATIONS</w:t>
      </w:r>
    </w:p>
    <w:p w:rsidR="002D7E91" w:rsidRPr="00857F5F" w:rsidRDefault="002D7E91" w:rsidP="002D7E91">
      <w:pPr>
        <w:spacing w:after="0"/>
        <w:jc w:val="center"/>
        <w:rPr>
          <w:rFonts w:ascii="Times New Roman" w:hAnsi="Times New Roman" w:cs="Times New Roman"/>
          <w:b/>
          <w:u w:val="single"/>
          <w:lang w:val="en-GB"/>
        </w:rPr>
      </w:pPr>
      <w:r>
        <w:rPr>
          <w:rFonts w:ascii="Times New Roman" w:hAnsi="Times New Roman" w:cs="Times New Roman"/>
          <w:b/>
          <w:u w:val="single"/>
          <w:lang w:val="en-GB"/>
        </w:rPr>
        <w:t>2022/2023</w:t>
      </w:r>
      <w:r w:rsidRPr="00857F5F">
        <w:rPr>
          <w:rFonts w:ascii="Times New Roman" w:hAnsi="Times New Roman" w:cs="Times New Roman"/>
          <w:b/>
          <w:u w:val="single"/>
          <w:lang w:val="en-GB"/>
        </w:rPr>
        <w:t xml:space="preserve"> ACADEMIC YEAR</w:t>
      </w:r>
    </w:p>
    <w:p w:rsidR="002D7E91" w:rsidRPr="00857F5F" w:rsidRDefault="002D7E91" w:rsidP="002D7E91">
      <w:pPr>
        <w:spacing w:after="0"/>
        <w:jc w:val="center"/>
        <w:rPr>
          <w:rFonts w:ascii="Times New Roman" w:hAnsi="Times New Roman" w:cs="Times New Roman"/>
          <w:b/>
          <w:u w:val="single"/>
          <w:lang w:val="en-GB"/>
        </w:rPr>
      </w:pPr>
      <w:r>
        <w:rPr>
          <w:rFonts w:ascii="Times New Roman" w:hAnsi="Times New Roman" w:cs="Times New Roman"/>
          <w:b/>
          <w:u w:val="single"/>
          <w:lang w:val="en-GB"/>
        </w:rPr>
        <w:t>EXAMINATION FOR THE BACHELOR OF LAWS</w:t>
      </w:r>
    </w:p>
    <w:p w:rsidR="002D7E91" w:rsidRPr="00857F5F" w:rsidRDefault="002D7E91" w:rsidP="002D7E91">
      <w:pPr>
        <w:spacing w:after="0"/>
        <w:jc w:val="center"/>
        <w:rPr>
          <w:rFonts w:ascii="Times New Roman" w:hAnsi="Times New Roman" w:cs="Times New Roman"/>
          <w:b/>
          <w:u w:val="single"/>
          <w:lang w:val="en-GB"/>
        </w:rPr>
      </w:pPr>
      <w:r>
        <w:rPr>
          <w:rFonts w:ascii="Times New Roman" w:hAnsi="Times New Roman" w:cs="Times New Roman"/>
          <w:b/>
          <w:u w:val="single"/>
          <w:lang w:val="en-GB"/>
        </w:rPr>
        <w:t>BLAW 221</w:t>
      </w:r>
      <w:r w:rsidRPr="00857F5F">
        <w:rPr>
          <w:rFonts w:ascii="Times New Roman" w:hAnsi="Times New Roman" w:cs="Times New Roman"/>
          <w:b/>
          <w:u w:val="single"/>
          <w:lang w:val="en-GB"/>
        </w:rPr>
        <w:t xml:space="preserve">- </w:t>
      </w:r>
      <w:r>
        <w:rPr>
          <w:rFonts w:ascii="Times New Roman" w:hAnsi="Times New Roman" w:cs="Times New Roman"/>
          <w:b/>
          <w:u w:val="single"/>
          <w:lang w:val="en-GB"/>
        </w:rPr>
        <w:t>CRIMINAL LAW</w:t>
      </w:r>
    </w:p>
    <w:p w:rsidR="002D7E91" w:rsidRPr="00857F5F" w:rsidRDefault="002D7E91" w:rsidP="002D7E91">
      <w:pPr>
        <w:jc w:val="both"/>
        <w:rPr>
          <w:rFonts w:ascii="Times New Roman" w:hAnsi="Times New Roman" w:cs="Times New Roman"/>
          <w:b/>
          <w:lang w:val="en-GB"/>
        </w:rPr>
      </w:pPr>
      <w:r w:rsidRPr="00857F5F">
        <w:rPr>
          <w:rFonts w:ascii="Times New Roman" w:hAnsi="Times New Roman" w:cs="Times New Roman"/>
          <w:b/>
          <w:lang w:val="en-GB"/>
        </w:rPr>
        <w:t>Programme</w:t>
      </w:r>
      <w:r>
        <w:rPr>
          <w:rFonts w:ascii="Times New Roman" w:hAnsi="Times New Roman" w:cs="Times New Roman"/>
          <w:b/>
          <w:lang w:val="en-GB"/>
        </w:rPr>
        <w:t>: Regular (Paper one)</w:t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  <w:t>TIME 2 HRS</w:t>
      </w:r>
    </w:p>
    <w:p w:rsidR="002D7E91" w:rsidRPr="00857F5F" w:rsidRDefault="002D7E91" w:rsidP="002D7E91">
      <w:pPr>
        <w:spacing w:after="0"/>
        <w:rPr>
          <w:rFonts w:ascii="Times New Roman" w:hAnsi="Times New Roman" w:cs="Times New Roman"/>
          <w:b/>
          <w:lang w:val="en-GB"/>
        </w:rPr>
      </w:pPr>
      <w:r w:rsidRPr="00857F5F">
        <w:rPr>
          <w:rFonts w:ascii="Times New Roman" w:hAnsi="Times New Roman" w:cs="Times New Roman"/>
          <w:b/>
          <w:lang w:val="en-GB"/>
        </w:rPr>
        <w:t>DAY:</w:t>
      </w:r>
      <w:r w:rsidRPr="00857F5F">
        <w:rPr>
          <w:rFonts w:ascii="Times New Roman" w:hAnsi="Times New Roman" w:cs="Times New Roman"/>
          <w:b/>
          <w:lang w:val="en-GB"/>
        </w:rPr>
        <w:tab/>
        <w:t xml:space="preserve"> </w:t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  <w:t xml:space="preserve">   </w:t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</w:r>
      <w:r w:rsidRPr="00857F5F">
        <w:rPr>
          <w:rFonts w:ascii="Times New Roman" w:hAnsi="Times New Roman" w:cs="Times New Roman"/>
          <w:b/>
          <w:lang w:val="en-GB"/>
        </w:rPr>
        <w:tab/>
        <w:t xml:space="preserve">              </w:t>
      </w:r>
      <w:r w:rsidRPr="00857F5F">
        <w:rPr>
          <w:rFonts w:ascii="Times New Roman" w:hAnsi="Times New Roman" w:cs="Times New Roman"/>
          <w:b/>
          <w:lang w:val="en-GB"/>
        </w:rPr>
        <w:tab/>
        <w:t xml:space="preserve">DATE:    </w:t>
      </w:r>
    </w:p>
    <w:p w:rsidR="002D7E91" w:rsidRPr="00857F5F" w:rsidRDefault="002D7E91" w:rsidP="002D7E91">
      <w:pPr>
        <w:spacing w:after="0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2D7E91" w:rsidRPr="00857F5F" w:rsidRDefault="002D7E91" w:rsidP="002D7E91">
      <w:pPr>
        <w:spacing w:after="0"/>
        <w:jc w:val="both"/>
        <w:rPr>
          <w:rFonts w:ascii="Times New Roman" w:hAnsi="Times New Roman" w:cs="Times New Roman"/>
          <w:b/>
          <w:lang w:val="en-GB"/>
        </w:rPr>
      </w:pPr>
      <w:r w:rsidRPr="00857F5F">
        <w:rPr>
          <w:rFonts w:ascii="Times New Roman" w:hAnsi="Times New Roman" w:cs="Times New Roman"/>
          <w:b/>
          <w:lang w:val="en-GB"/>
        </w:rPr>
        <w:t>Answer question one and any other two</w:t>
      </w:r>
    </w:p>
    <w:p w:rsidR="002D7E91" w:rsidRPr="00857F5F" w:rsidRDefault="002D7E91" w:rsidP="002D7E91">
      <w:pPr>
        <w:spacing w:after="0"/>
        <w:jc w:val="both"/>
        <w:rPr>
          <w:rFonts w:ascii="Times New Roman" w:hAnsi="Times New Roman" w:cs="Times New Roman"/>
          <w:b/>
          <w:lang w:val="en-GB"/>
        </w:rPr>
      </w:pPr>
      <w:r w:rsidRPr="00857F5F">
        <w:rPr>
          <w:rFonts w:ascii="Times New Roman" w:hAnsi="Times New Roman" w:cs="Times New Roman"/>
          <w:b/>
          <w:lang w:val="en-GB"/>
        </w:rPr>
        <w:t xml:space="preserve">QUESTION ONE </w:t>
      </w:r>
    </w:p>
    <w:p w:rsidR="00CC6F93" w:rsidRPr="00CB4F41" w:rsidRDefault="002D7E91" w:rsidP="00CC6F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(a) </w:t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>Muriu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, </w:t>
      </w:r>
      <w:r w:rsidR="006C4236" w:rsidRPr="00CB4F41">
        <w:rPr>
          <w:rFonts w:ascii="Times New Roman" w:hAnsi="Times New Roman" w:cs="Times New Roman"/>
          <w:sz w:val="24"/>
          <w:szCs w:val="24"/>
        </w:rPr>
        <w:t>Mark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and </w:t>
      </w:r>
      <w:r w:rsidR="006C4236" w:rsidRPr="00CB4F41">
        <w:rPr>
          <w:rFonts w:ascii="Times New Roman" w:hAnsi="Times New Roman" w:cs="Times New Roman"/>
          <w:sz w:val="24"/>
          <w:szCs w:val="24"/>
        </w:rPr>
        <w:t>Evans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planned to </w:t>
      </w:r>
      <w:r w:rsidR="001F1592" w:rsidRPr="00CB4F41">
        <w:rPr>
          <w:rFonts w:ascii="Times New Roman" w:hAnsi="Times New Roman" w:cs="Times New Roman"/>
          <w:sz w:val="24"/>
          <w:szCs w:val="24"/>
        </w:rPr>
        <w:t>steal forcefully</w:t>
      </w:r>
      <w:r w:rsidR="00F6163D" w:rsidRPr="00CB4F41">
        <w:rPr>
          <w:rFonts w:ascii="Times New Roman" w:hAnsi="Times New Roman" w:cs="Times New Roman"/>
          <w:sz w:val="24"/>
          <w:szCs w:val="24"/>
        </w:rPr>
        <w:t xml:space="preserve"> from ABSA</w:t>
      </w:r>
      <w:r w:rsidR="001F1592" w:rsidRPr="00CB4F41">
        <w:rPr>
          <w:rFonts w:ascii="Times New Roman" w:hAnsi="Times New Roman" w:cs="Times New Roman"/>
          <w:sz w:val="24"/>
          <w:szCs w:val="24"/>
        </w:rPr>
        <w:t xml:space="preserve"> </w:t>
      </w:r>
      <w:r w:rsidR="00F6163D" w:rsidRPr="00CB4F41">
        <w:rPr>
          <w:rFonts w:ascii="Times New Roman" w:hAnsi="Times New Roman" w:cs="Times New Roman"/>
          <w:sz w:val="24"/>
          <w:szCs w:val="24"/>
        </w:rPr>
        <w:t>B</w:t>
      </w:r>
      <w:r w:rsidR="001F1592" w:rsidRPr="00CB4F41">
        <w:rPr>
          <w:rFonts w:ascii="Times New Roman" w:hAnsi="Times New Roman" w:cs="Times New Roman"/>
          <w:sz w:val="24"/>
          <w:szCs w:val="24"/>
        </w:rPr>
        <w:t>ank</w:t>
      </w:r>
      <w:r w:rsidR="00F6163D" w:rsidRPr="00CB4F41">
        <w:rPr>
          <w:rFonts w:ascii="Times New Roman" w:hAnsi="Times New Roman" w:cs="Times New Roman"/>
          <w:sz w:val="24"/>
          <w:szCs w:val="24"/>
        </w:rPr>
        <w:t xml:space="preserve"> in Chuka town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. </w:t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>Muriu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contacts R</w:t>
      </w:r>
      <w:r w:rsidR="006C4236" w:rsidRPr="00CB4F41">
        <w:rPr>
          <w:rFonts w:ascii="Times New Roman" w:hAnsi="Times New Roman" w:cs="Times New Roman"/>
          <w:sz w:val="24"/>
          <w:szCs w:val="24"/>
        </w:rPr>
        <w:t>ingera</w:t>
      </w:r>
      <w:r w:rsidR="006E5DC3" w:rsidRPr="00CB4F41">
        <w:rPr>
          <w:rFonts w:ascii="Times New Roman" w:hAnsi="Times New Roman" w:cs="Times New Roman"/>
          <w:sz w:val="24"/>
          <w:szCs w:val="24"/>
        </w:rPr>
        <w:t xml:space="preserve"> to lend them a van to facilitate </w:t>
      </w:r>
      <w:r w:rsidR="00F6163D" w:rsidRPr="00CB4F41">
        <w:rPr>
          <w:rFonts w:ascii="Times New Roman" w:hAnsi="Times New Roman" w:cs="Times New Roman"/>
          <w:sz w:val="24"/>
          <w:szCs w:val="24"/>
        </w:rPr>
        <w:t xml:space="preserve">their </w:t>
      </w:r>
      <w:r w:rsidR="006E5DC3" w:rsidRPr="00CB4F41">
        <w:rPr>
          <w:rFonts w:ascii="Times New Roman" w:hAnsi="Times New Roman" w:cs="Times New Roman"/>
          <w:sz w:val="24"/>
          <w:szCs w:val="24"/>
        </w:rPr>
        <w:t>transportation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. </w:t>
      </w:r>
      <w:r w:rsidR="006C4236" w:rsidRPr="00CB4F41">
        <w:rPr>
          <w:rFonts w:ascii="Times New Roman" w:hAnsi="Times New Roman" w:cs="Times New Roman"/>
          <w:sz w:val="24"/>
          <w:szCs w:val="24"/>
        </w:rPr>
        <w:t>Ringera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agrees to the deal but states that he will only p</w:t>
      </w:r>
      <w:r w:rsidR="00F6163D" w:rsidRPr="00CB4F41">
        <w:rPr>
          <w:rFonts w:ascii="Times New Roman" w:hAnsi="Times New Roman" w:cs="Times New Roman"/>
          <w:sz w:val="24"/>
          <w:szCs w:val="24"/>
        </w:rPr>
        <w:t>articipate in lending them his van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and driving them </w:t>
      </w:r>
      <w:r w:rsidR="00E93A88" w:rsidRPr="00CB4F41">
        <w:rPr>
          <w:rFonts w:ascii="Times New Roman" w:hAnsi="Times New Roman" w:cs="Times New Roman"/>
          <w:sz w:val="24"/>
          <w:szCs w:val="24"/>
        </w:rPr>
        <w:t>in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the mission. </w:t>
      </w:r>
      <w:r w:rsidR="00DD0E1B" w:rsidRPr="00CB4F41">
        <w:rPr>
          <w:rFonts w:ascii="Times New Roman" w:hAnsi="Times New Roman" w:cs="Times New Roman"/>
          <w:sz w:val="24"/>
          <w:szCs w:val="24"/>
        </w:rPr>
        <w:t xml:space="preserve">Evans approaches </w:t>
      </w:r>
      <w:r w:rsidR="006C4236" w:rsidRPr="00CB4F41">
        <w:rPr>
          <w:rFonts w:ascii="Times New Roman" w:hAnsi="Times New Roman" w:cs="Times New Roman"/>
          <w:sz w:val="24"/>
          <w:szCs w:val="24"/>
        </w:rPr>
        <w:t>Naslata</w:t>
      </w:r>
      <w:r w:rsidR="00DD0E1B" w:rsidRPr="00CB4F41">
        <w:rPr>
          <w:rFonts w:ascii="Times New Roman" w:hAnsi="Times New Roman" w:cs="Times New Roman"/>
          <w:sz w:val="24"/>
          <w:szCs w:val="24"/>
        </w:rPr>
        <w:t xml:space="preserve"> a licenced arm holder</w:t>
      </w:r>
      <w:r w:rsidR="006C4236" w:rsidRPr="00CB4F41">
        <w:rPr>
          <w:rFonts w:ascii="Times New Roman" w:hAnsi="Times New Roman" w:cs="Times New Roman"/>
          <w:sz w:val="24"/>
          <w:szCs w:val="24"/>
        </w:rPr>
        <w:t xml:space="preserve"> </w:t>
      </w:r>
      <w:r w:rsidR="00DD0E1B" w:rsidRPr="00CB4F41">
        <w:rPr>
          <w:rFonts w:ascii="Times New Roman" w:hAnsi="Times New Roman" w:cs="Times New Roman"/>
          <w:sz w:val="24"/>
          <w:szCs w:val="24"/>
        </w:rPr>
        <w:t xml:space="preserve">who agrees to lend out </w:t>
      </w:r>
      <w:r w:rsidR="006C4236" w:rsidRPr="00CB4F41">
        <w:rPr>
          <w:rFonts w:ascii="Times New Roman" w:hAnsi="Times New Roman" w:cs="Times New Roman"/>
          <w:sz w:val="24"/>
          <w:szCs w:val="24"/>
        </w:rPr>
        <w:t>her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</w:t>
      </w:r>
      <w:r w:rsidR="007723E5" w:rsidRPr="00CB4F41">
        <w:rPr>
          <w:rFonts w:ascii="Times New Roman" w:hAnsi="Times New Roman" w:cs="Times New Roman"/>
          <w:sz w:val="24"/>
          <w:szCs w:val="24"/>
        </w:rPr>
        <w:t>Ceska P</w:t>
      </w:r>
      <w:r w:rsidR="00DD0E1B" w:rsidRPr="00CB4F41">
        <w:rPr>
          <w:rFonts w:ascii="Times New Roman" w:hAnsi="Times New Roman" w:cs="Times New Roman"/>
          <w:sz w:val="24"/>
          <w:szCs w:val="24"/>
        </w:rPr>
        <w:t xml:space="preserve">istol 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for the mission </w:t>
      </w:r>
      <w:r w:rsidR="00DD0E1B" w:rsidRPr="00CB4F41">
        <w:rPr>
          <w:rFonts w:ascii="Times New Roman" w:hAnsi="Times New Roman" w:cs="Times New Roman"/>
          <w:sz w:val="24"/>
          <w:szCs w:val="24"/>
        </w:rPr>
        <w:t>upon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a down payment of Ksh10,000</w:t>
      </w:r>
      <w:r w:rsidR="00815F08" w:rsidRPr="00CB4F41">
        <w:rPr>
          <w:rFonts w:ascii="Times New Roman" w:hAnsi="Times New Roman" w:cs="Times New Roman"/>
          <w:sz w:val="24"/>
          <w:szCs w:val="24"/>
        </w:rPr>
        <w:t xml:space="preserve">. The balance of Kshs 15,000 was to be 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paid </w:t>
      </w:r>
      <w:r w:rsidR="00815F08" w:rsidRPr="00CB4F41">
        <w:rPr>
          <w:rFonts w:ascii="Times New Roman" w:hAnsi="Times New Roman" w:cs="Times New Roman"/>
          <w:sz w:val="24"/>
          <w:szCs w:val="24"/>
        </w:rPr>
        <w:t>once the group succeeded in their mission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. </w:t>
      </w:r>
      <w:r w:rsidR="006C4236" w:rsidRPr="00CB4F41">
        <w:rPr>
          <w:rFonts w:ascii="Times New Roman" w:hAnsi="Times New Roman" w:cs="Times New Roman"/>
          <w:sz w:val="24"/>
          <w:szCs w:val="24"/>
        </w:rPr>
        <w:t>Grace</w:t>
      </w:r>
      <w:r w:rsidR="00815F08" w:rsidRPr="00CB4F41">
        <w:rPr>
          <w:rFonts w:ascii="Times New Roman" w:hAnsi="Times New Roman" w:cs="Times New Roman"/>
          <w:sz w:val="24"/>
          <w:szCs w:val="24"/>
        </w:rPr>
        <w:t xml:space="preserve"> who works with ABSA B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ank </w:t>
      </w:r>
      <w:r w:rsidR="00815F08" w:rsidRPr="00CB4F41">
        <w:rPr>
          <w:rFonts w:ascii="Times New Roman" w:hAnsi="Times New Roman" w:cs="Times New Roman"/>
          <w:sz w:val="24"/>
          <w:szCs w:val="24"/>
        </w:rPr>
        <w:t xml:space="preserve">as </w:t>
      </w:r>
      <w:r w:rsidR="00CC6F93" w:rsidRPr="00CB4F41">
        <w:rPr>
          <w:rFonts w:ascii="Times New Roman" w:hAnsi="Times New Roman" w:cs="Times New Roman"/>
          <w:sz w:val="24"/>
          <w:szCs w:val="24"/>
        </w:rPr>
        <w:t>assistant manager</w:t>
      </w:r>
      <w:r w:rsidR="00815F08" w:rsidRPr="00CB4F41">
        <w:rPr>
          <w:rFonts w:ascii="Times New Roman" w:hAnsi="Times New Roman" w:cs="Times New Roman"/>
          <w:sz w:val="24"/>
          <w:szCs w:val="24"/>
        </w:rPr>
        <w:t xml:space="preserve"> in Chuka town accepts to share 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crucial information about the cash to be looted. She also participates in persuading </w:t>
      </w:r>
      <w:r w:rsidR="006C4236" w:rsidRPr="00CB4F41">
        <w:rPr>
          <w:rFonts w:ascii="Times New Roman" w:hAnsi="Times New Roman" w:cs="Times New Roman"/>
          <w:sz w:val="24"/>
          <w:szCs w:val="24"/>
        </w:rPr>
        <w:t>Rabecca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</w:t>
      </w:r>
      <w:r w:rsidR="00815F08" w:rsidRPr="00CB4F41">
        <w:rPr>
          <w:rFonts w:ascii="Times New Roman" w:hAnsi="Times New Roman" w:cs="Times New Roman"/>
          <w:sz w:val="24"/>
          <w:szCs w:val="24"/>
        </w:rPr>
        <w:t xml:space="preserve">a house manager in the surburbs of Chuka Town 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to </w:t>
      </w:r>
      <w:r w:rsidR="00815F08" w:rsidRPr="00CB4F41">
        <w:rPr>
          <w:rFonts w:ascii="Times New Roman" w:hAnsi="Times New Roman" w:cs="Times New Roman"/>
          <w:sz w:val="24"/>
          <w:szCs w:val="24"/>
        </w:rPr>
        <w:t xml:space="preserve">offer the group a </w:t>
      </w:r>
      <w:r w:rsidR="00CC6F93" w:rsidRPr="00CB4F41">
        <w:rPr>
          <w:rFonts w:ascii="Times New Roman" w:hAnsi="Times New Roman" w:cs="Times New Roman"/>
          <w:sz w:val="24"/>
          <w:szCs w:val="24"/>
        </w:rPr>
        <w:t>hide</w:t>
      </w:r>
      <w:r w:rsidR="00815F08" w:rsidRPr="00CB4F41">
        <w:rPr>
          <w:rFonts w:ascii="Times New Roman" w:hAnsi="Times New Roman" w:cs="Times New Roman"/>
          <w:sz w:val="24"/>
          <w:szCs w:val="24"/>
        </w:rPr>
        <w:t xml:space="preserve"> out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 after the loot. The </w:t>
      </w:r>
      <w:r w:rsidR="00DE0503" w:rsidRPr="00CB4F41">
        <w:rPr>
          <w:rFonts w:ascii="Times New Roman" w:hAnsi="Times New Roman" w:cs="Times New Roman"/>
          <w:sz w:val="24"/>
          <w:szCs w:val="24"/>
        </w:rPr>
        <w:t xml:space="preserve">whole 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mission succeeded as planned. Everyone plays his/her part but they are later arrested and criminal investigation department has brought the file to the </w:t>
      </w:r>
      <w:r w:rsidR="00DE0503" w:rsidRPr="00CB4F41">
        <w:rPr>
          <w:rFonts w:ascii="Times New Roman" w:hAnsi="Times New Roman" w:cs="Times New Roman"/>
          <w:sz w:val="24"/>
          <w:szCs w:val="24"/>
        </w:rPr>
        <w:t>O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DPP’s </w:t>
      </w:r>
      <w:r w:rsidR="00DE0503" w:rsidRPr="00CB4F41">
        <w:rPr>
          <w:rFonts w:ascii="Times New Roman" w:hAnsi="Times New Roman" w:cs="Times New Roman"/>
          <w:sz w:val="24"/>
          <w:szCs w:val="24"/>
        </w:rPr>
        <w:t xml:space="preserve">Chuka </w:t>
      </w:r>
      <w:r w:rsidR="00CC6F93" w:rsidRPr="00CB4F41">
        <w:rPr>
          <w:rFonts w:ascii="Times New Roman" w:hAnsi="Times New Roman" w:cs="Times New Roman"/>
          <w:sz w:val="24"/>
          <w:szCs w:val="24"/>
        </w:rPr>
        <w:t xml:space="preserve">office for the suspects to be charged in court. </w:t>
      </w:r>
    </w:p>
    <w:p w:rsidR="00CC6F93" w:rsidRPr="00CB4F41" w:rsidRDefault="00CC6F93" w:rsidP="00CC6F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41">
        <w:rPr>
          <w:rFonts w:ascii="Times New Roman" w:hAnsi="Times New Roman" w:cs="Times New Roman"/>
          <w:sz w:val="24"/>
          <w:szCs w:val="24"/>
        </w:rPr>
        <w:t>Advise on the various offences committed by the different parties and the charges to be placed on them.</w:t>
      </w:r>
    </w:p>
    <w:p w:rsidR="002D7E91" w:rsidRPr="00CB4F41" w:rsidRDefault="002D7E91" w:rsidP="002D7E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4236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183244">
        <w:rPr>
          <w:rFonts w:ascii="Times New Roman" w:hAnsi="Times New Roman" w:cs="Times New Roman"/>
          <w:b/>
          <w:sz w:val="24"/>
          <w:szCs w:val="24"/>
          <w:lang w:val="en-GB"/>
        </w:rPr>
        <w:t>14</w:t>
      </w: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CB4F41" w:rsidRPr="00CB4F41" w:rsidRDefault="002D7E91" w:rsidP="00CB4F4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(b) 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Courts of law </w:t>
      </w:r>
      <w:r w:rsidR="006C13D5" w:rsidRPr="00CB4F41">
        <w:rPr>
          <w:rFonts w:ascii="Times New Roman" w:hAnsi="Times New Roman" w:cs="Times New Roman"/>
          <w:sz w:val="24"/>
          <w:szCs w:val="24"/>
        </w:rPr>
        <w:t>administer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different forms of punishments as provided within the law. Distinguish between fines and forfeiture.</w:t>
      </w:r>
      <w:r w:rsidR="00CB4F4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B4F4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B4F4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B4F4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B4F4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B4F4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B4F41" w:rsidRPr="00CB4F41">
        <w:rPr>
          <w:rFonts w:ascii="Times New Roman" w:hAnsi="Times New Roman" w:cs="Times New Roman"/>
          <w:b/>
          <w:sz w:val="24"/>
          <w:szCs w:val="24"/>
          <w:lang w:val="en-GB"/>
        </w:rPr>
        <w:t>(6 marks)</w:t>
      </w:r>
    </w:p>
    <w:p w:rsidR="00BC07F3" w:rsidRPr="00F62180" w:rsidRDefault="00722BEE" w:rsidP="002D7E9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(c) 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Kamjoros a 17year old boy found his classmate Jeff in great thought. Noting the </w:t>
      </w:r>
      <w:r w:rsidR="002B7AEB" w:rsidRPr="00F62180">
        <w:rPr>
          <w:rFonts w:ascii="Times New Roman" w:hAnsi="Times New Roman" w:cs="Times New Roman"/>
          <w:sz w:val="24"/>
          <w:szCs w:val="24"/>
          <w:lang w:val="en-GB"/>
        </w:rPr>
        <w:t>distress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 in Kamjoros</w:t>
      </w:r>
      <w:r w:rsidR="002B7AEB">
        <w:rPr>
          <w:rFonts w:ascii="Times New Roman" w:hAnsi="Times New Roman" w:cs="Times New Roman"/>
          <w:sz w:val="24"/>
          <w:szCs w:val="24"/>
          <w:lang w:val="en-GB"/>
        </w:rPr>
        <w:t>’ face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, Jeff enquired from him on his worries. Without disclosing the cause, Kamjoros asked Jeff what </w:t>
      </w:r>
      <w:r w:rsidR="00183244">
        <w:rPr>
          <w:rFonts w:ascii="Times New Roman" w:hAnsi="Times New Roman" w:cs="Times New Roman"/>
          <w:sz w:val="24"/>
          <w:szCs w:val="24"/>
          <w:lang w:val="en-GB"/>
        </w:rPr>
        <w:t xml:space="preserve">was the best way in </w:t>
      </w:r>
      <w:r w:rsidR="00EF1017">
        <w:rPr>
          <w:rFonts w:ascii="Times New Roman" w:hAnsi="Times New Roman" w:cs="Times New Roman"/>
          <w:sz w:val="24"/>
          <w:szCs w:val="24"/>
          <w:lang w:val="en-GB"/>
        </w:rPr>
        <w:t>one killing himself</w:t>
      </w:r>
      <w:r w:rsidR="002B7AEB">
        <w:rPr>
          <w:rFonts w:ascii="Times New Roman" w:hAnsi="Times New Roman" w:cs="Times New Roman"/>
          <w:sz w:val="24"/>
          <w:szCs w:val="24"/>
          <w:lang w:val="en-GB"/>
        </w:rPr>
        <w:t>?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 Jeff told him he was not sure but requested him to accompany him to the school counsellor for therapy. Ibra who was passing by heard K</w:t>
      </w:r>
      <w:r w:rsidR="002D560B" w:rsidRPr="00F6218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>mj</w:t>
      </w:r>
      <w:r w:rsidR="002D560B" w:rsidRPr="00F6218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ros enquiring about </w:t>
      </w:r>
      <w:r w:rsidR="00EF1017">
        <w:rPr>
          <w:rFonts w:ascii="Times New Roman" w:hAnsi="Times New Roman" w:cs="Times New Roman"/>
          <w:sz w:val="24"/>
          <w:szCs w:val="24"/>
          <w:lang w:val="en-GB"/>
        </w:rPr>
        <w:t>how one can kill himself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. He therefore shouted back to him that he should climb </w:t>
      </w:r>
      <w:r w:rsidR="00EF1017">
        <w:rPr>
          <w:rFonts w:ascii="Times New Roman" w:hAnsi="Times New Roman" w:cs="Times New Roman"/>
          <w:sz w:val="24"/>
          <w:szCs w:val="24"/>
          <w:lang w:val="en-GB"/>
        </w:rPr>
        <w:t xml:space="preserve">at the top of </w:t>
      </w:r>
      <w:r w:rsidRPr="00F62180">
        <w:rPr>
          <w:rFonts w:ascii="Times New Roman" w:hAnsi="Times New Roman" w:cs="Times New Roman"/>
          <w:sz w:val="24"/>
          <w:szCs w:val="24"/>
          <w:lang w:val="en-GB"/>
        </w:rPr>
        <w:t>the administration block at night and jump from the</w:t>
      </w:r>
      <w:r w:rsidR="00EF1017">
        <w:rPr>
          <w:rFonts w:ascii="Times New Roman" w:hAnsi="Times New Roman" w:cs="Times New Roman"/>
          <w:sz w:val="24"/>
          <w:szCs w:val="24"/>
          <w:lang w:val="en-GB"/>
        </w:rPr>
        <w:t>re and ensure that he lands with the head first</w:t>
      </w:r>
      <w:r w:rsidR="002D560B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. As the Kamjoros and Jeff were walking away, Ibra requested </w:t>
      </w:r>
      <w:r w:rsidR="00F62180" w:rsidRPr="00F6218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2D560B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amjoros to write to the school chef to be </w:t>
      </w:r>
      <w:r w:rsidR="00EF1017">
        <w:rPr>
          <w:rFonts w:ascii="Times New Roman" w:hAnsi="Times New Roman" w:cs="Times New Roman"/>
          <w:sz w:val="24"/>
          <w:szCs w:val="24"/>
          <w:lang w:val="en-GB"/>
        </w:rPr>
        <w:t>offering him Kamjoros’</w:t>
      </w:r>
      <w:r w:rsidR="002D560B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 snack. </w:t>
      </w:r>
      <w:r w:rsidR="002B7763">
        <w:rPr>
          <w:rFonts w:ascii="Times New Roman" w:hAnsi="Times New Roman" w:cs="Times New Roman"/>
          <w:sz w:val="24"/>
          <w:szCs w:val="24"/>
          <w:lang w:val="en-GB"/>
        </w:rPr>
        <w:t xml:space="preserve">That evening, 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lastRenderedPageBreak/>
        <w:t>Kamj</w:t>
      </w:r>
      <w:r w:rsidR="00F62180" w:rsidRPr="00F62180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>os wrote a</w:t>
      </w:r>
      <w:r w:rsidR="002B7763">
        <w:rPr>
          <w:rFonts w:ascii="Times New Roman" w:hAnsi="Times New Roman" w:cs="Times New Roman"/>
          <w:sz w:val="24"/>
          <w:szCs w:val="24"/>
          <w:lang w:val="en-GB"/>
        </w:rPr>
        <w:t xml:space="preserve"> note to the chef 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requesting </w:t>
      </w:r>
      <w:r w:rsidR="002B7763">
        <w:rPr>
          <w:rFonts w:ascii="Times New Roman" w:hAnsi="Times New Roman" w:cs="Times New Roman"/>
          <w:sz w:val="24"/>
          <w:szCs w:val="24"/>
          <w:lang w:val="en-GB"/>
        </w:rPr>
        <w:t>him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2B7763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e giving </w:t>
      </w:r>
      <w:r w:rsidR="002B7763">
        <w:rPr>
          <w:rFonts w:ascii="Times New Roman" w:hAnsi="Times New Roman" w:cs="Times New Roman"/>
          <w:sz w:val="24"/>
          <w:szCs w:val="24"/>
          <w:lang w:val="en-GB"/>
        </w:rPr>
        <w:t xml:space="preserve">Ibra 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>his sna</w:t>
      </w:r>
      <w:r w:rsidR="00F62180" w:rsidRPr="00F62180">
        <w:rPr>
          <w:rFonts w:ascii="Times New Roman" w:hAnsi="Times New Roman" w:cs="Times New Roman"/>
          <w:sz w:val="24"/>
          <w:szCs w:val="24"/>
          <w:lang w:val="en-GB"/>
        </w:rPr>
        <w:t>ck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E648B">
        <w:rPr>
          <w:rFonts w:ascii="Times New Roman" w:hAnsi="Times New Roman" w:cs="Times New Roman"/>
          <w:sz w:val="24"/>
          <w:szCs w:val="24"/>
          <w:lang w:val="en-GB"/>
        </w:rPr>
        <w:t xml:space="preserve">In the following morning, 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>Kamj</w:t>
      </w:r>
      <w:r w:rsidR="00F62180" w:rsidRPr="00F62180">
        <w:rPr>
          <w:rFonts w:ascii="Times New Roman" w:hAnsi="Times New Roman" w:cs="Times New Roman"/>
          <w:sz w:val="24"/>
          <w:szCs w:val="24"/>
          <w:lang w:val="en-GB"/>
        </w:rPr>
        <w:t>oros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 was found </w:t>
      </w:r>
      <w:r w:rsidR="003E648B">
        <w:rPr>
          <w:rFonts w:ascii="Times New Roman" w:hAnsi="Times New Roman" w:cs="Times New Roman"/>
          <w:sz w:val="24"/>
          <w:szCs w:val="24"/>
          <w:lang w:val="en-GB"/>
        </w:rPr>
        <w:t xml:space="preserve">dead 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>lying in a pool of blood</w:t>
      </w:r>
      <w:r w:rsidR="003E648B">
        <w:rPr>
          <w:rFonts w:ascii="Times New Roman" w:hAnsi="Times New Roman" w:cs="Times New Roman"/>
          <w:sz w:val="24"/>
          <w:szCs w:val="24"/>
          <w:lang w:val="en-GB"/>
        </w:rPr>
        <w:t xml:space="preserve"> on the cemented front part of the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 administration block. Preliminary report showed that he </w:t>
      </w:r>
      <w:r w:rsidR="00377AF5">
        <w:rPr>
          <w:rFonts w:ascii="Times New Roman" w:hAnsi="Times New Roman" w:cs="Times New Roman"/>
          <w:sz w:val="24"/>
          <w:szCs w:val="24"/>
          <w:lang w:val="en-GB"/>
        </w:rPr>
        <w:t>succumbed to fracture of the skull and suspected to have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 xml:space="preserve"> jumped from the </w:t>
      </w:r>
      <w:r w:rsidR="00377AF5">
        <w:rPr>
          <w:rFonts w:ascii="Times New Roman" w:hAnsi="Times New Roman" w:cs="Times New Roman"/>
          <w:sz w:val="24"/>
          <w:szCs w:val="24"/>
          <w:lang w:val="en-GB"/>
        </w:rPr>
        <w:t xml:space="preserve">administration </w:t>
      </w:r>
      <w:r w:rsidR="00BC07F3" w:rsidRPr="00F62180">
        <w:rPr>
          <w:rFonts w:ascii="Times New Roman" w:hAnsi="Times New Roman" w:cs="Times New Roman"/>
          <w:sz w:val="24"/>
          <w:szCs w:val="24"/>
          <w:lang w:val="en-GB"/>
        </w:rPr>
        <w:t>building</w:t>
      </w:r>
      <w:r w:rsidR="00547E7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D7E91" w:rsidRPr="00CB4F41" w:rsidRDefault="00BC07F3" w:rsidP="002D7E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2D7E91" w:rsidRPr="00CB4F41" w:rsidRDefault="006D48FC" w:rsidP="002D7E9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Citing relevant provisions of the law, examine whether the facts disclose any crime and if so, who is liable</w:t>
      </w:r>
      <w:r w:rsidR="002D7E91" w:rsidRPr="00CB4F41">
        <w:rPr>
          <w:rFonts w:ascii="Times New Roman" w:hAnsi="Times New Roman" w:cs="Times New Roman"/>
          <w:sz w:val="24"/>
          <w:szCs w:val="24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:rsidR="002D7E91" w:rsidRPr="00CB4F41" w:rsidRDefault="002D7E91" w:rsidP="002D7E9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QUESTION TWO</w:t>
      </w:r>
    </w:p>
    <w:p w:rsidR="002D7E91" w:rsidRPr="00CB4F41" w:rsidRDefault="002D7E91" w:rsidP="00CF6F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(a)</w:t>
      </w:r>
      <w:r w:rsidR="00CF6F1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45F8F" w:rsidRPr="00E45F8F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CF6F1C" w:rsidRPr="00E45F8F">
        <w:rPr>
          <w:rFonts w:ascii="Times New Roman" w:hAnsi="Times New Roman" w:cs="Times New Roman"/>
          <w:sz w:val="24"/>
          <w:szCs w:val="24"/>
          <w:lang w:val="en-GB"/>
        </w:rPr>
        <w:t xml:space="preserve"> aid of authorities, discuss four forms of inchoate offences</w:t>
      </w:r>
      <w:r w:rsidR="00CF6F1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2D7E91" w:rsidRPr="00CB4F41" w:rsidRDefault="002D7E91" w:rsidP="002D7E9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sz w:val="24"/>
          <w:szCs w:val="24"/>
          <w:lang w:val="en-GB"/>
        </w:rPr>
        <w:t xml:space="preserve">With the aid of relevant laws, explain what constitutes the offence of </w:t>
      </w:r>
      <w:r w:rsidR="00C05B48" w:rsidRPr="00CB4F41">
        <w:rPr>
          <w:rFonts w:ascii="Times New Roman" w:hAnsi="Times New Roman" w:cs="Times New Roman"/>
          <w:sz w:val="24"/>
          <w:szCs w:val="24"/>
          <w:lang w:val="en-GB"/>
        </w:rPr>
        <w:t>robbery with violence</w:t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C1A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(8 marks)</w:t>
      </w:r>
    </w:p>
    <w:p w:rsidR="002D7E91" w:rsidRPr="00CB4F41" w:rsidRDefault="002D7E91" w:rsidP="002D7E9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QUESTION THREE</w:t>
      </w:r>
    </w:p>
    <w:p w:rsidR="00CB4F41" w:rsidRPr="00CB4F41" w:rsidRDefault="002D7E91" w:rsidP="00CB4F41">
      <w:pPr>
        <w:rPr>
          <w:rFonts w:ascii="Times New Roman" w:hAnsi="Times New Roman" w:cs="Times New Roman"/>
          <w:sz w:val="24"/>
          <w:szCs w:val="24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(a)  </w:t>
      </w:r>
      <w:r w:rsidR="007579FF">
        <w:rPr>
          <w:rFonts w:ascii="Times New Roman" w:hAnsi="Times New Roman" w:cs="Times New Roman"/>
          <w:sz w:val="24"/>
          <w:szCs w:val="24"/>
        </w:rPr>
        <w:t>Rosy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being distressed by the extra-marital affairs of her husband </w:t>
      </w:r>
      <w:r w:rsidR="00BF56C1" w:rsidRPr="00CB4F41">
        <w:rPr>
          <w:rFonts w:ascii="Times New Roman" w:hAnsi="Times New Roman" w:cs="Times New Roman"/>
          <w:sz w:val="24"/>
          <w:szCs w:val="24"/>
        </w:rPr>
        <w:t>H</w:t>
      </w:r>
      <w:r w:rsidR="00BF56C1">
        <w:rPr>
          <w:rFonts w:ascii="Times New Roman" w:hAnsi="Times New Roman" w:cs="Times New Roman"/>
          <w:sz w:val="24"/>
          <w:szCs w:val="24"/>
        </w:rPr>
        <w:t>armon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decided to teach her </w:t>
      </w:r>
      <w:r w:rsidR="007579FF">
        <w:rPr>
          <w:rFonts w:ascii="Times New Roman" w:hAnsi="Times New Roman" w:cs="Times New Roman"/>
          <w:sz w:val="24"/>
          <w:szCs w:val="24"/>
        </w:rPr>
        <w:t>spouse’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s mistress, one </w:t>
      </w:r>
      <w:r w:rsidR="007579FF">
        <w:rPr>
          <w:rFonts w:ascii="Times New Roman" w:hAnsi="Times New Roman" w:cs="Times New Roman"/>
          <w:sz w:val="24"/>
          <w:szCs w:val="24"/>
        </w:rPr>
        <w:t>Rachel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a lesson. On one Friday evening, </w:t>
      </w:r>
      <w:r w:rsidR="007579FF">
        <w:rPr>
          <w:rFonts w:ascii="Times New Roman" w:hAnsi="Times New Roman" w:cs="Times New Roman"/>
          <w:sz w:val="24"/>
          <w:szCs w:val="24"/>
        </w:rPr>
        <w:t>Rosy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armed with kitchen knife way-lays Ms </w:t>
      </w:r>
      <w:r w:rsidR="007579FF">
        <w:rPr>
          <w:rFonts w:ascii="Times New Roman" w:hAnsi="Times New Roman" w:cs="Times New Roman"/>
          <w:sz w:val="24"/>
          <w:szCs w:val="24"/>
        </w:rPr>
        <w:t>Rachel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at the entrance of her house intending to attack her. As it turned out, the victim was not Ms. </w:t>
      </w:r>
      <w:r w:rsidR="007579FF">
        <w:rPr>
          <w:rFonts w:ascii="Times New Roman" w:hAnsi="Times New Roman" w:cs="Times New Roman"/>
          <w:sz w:val="24"/>
          <w:szCs w:val="24"/>
        </w:rPr>
        <w:t>Rachel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but her sister </w:t>
      </w:r>
      <w:r w:rsidR="007579FF">
        <w:rPr>
          <w:rFonts w:ascii="Times New Roman" w:hAnsi="Times New Roman" w:cs="Times New Roman"/>
          <w:sz w:val="24"/>
          <w:szCs w:val="24"/>
        </w:rPr>
        <w:t xml:space="preserve">Evelyn 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who was then staying with her. </w:t>
      </w:r>
      <w:r w:rsidR="007579FF">
        <w:rPr>
          <w:rFonts w:ascii="Times New Roman" w:hAnsi="Times New Roman" w:cs="Times New Roman"/>
          <w:sz w:val="24"/>
          <w:szCs w:val="24"/>
        </w:rPr>
        <w:t>Evelyn</w:t>
      </w:r>
      <w:r w:rsidR="00CB4F41" w:rsidRPr="00CB4F41">
        <w:rPr>
          <w:rFonts w:ascii="Times New Roman" w:hAnsi="Times New Roman" w:cs="Times New Roman"/>
          <w:sz w:val="24"/>
          <w:szCs w:val="24"/>
        </w:rPr>
        <w:t xml:space="preserve"> later died from the serious knife wounds inflicted by Ms </w:t>
      </w:r>
      <w:r w:rsidR="007579FF">
        <w:rPr>
          <w:rFonts w:ascii="Times New Roman" w:hAnsi="Times New Roman" w:cs="Times New Roman"/>
          <w:sz w:val="24"/>
          <w:szCs w:val="24"/>
        </w:rPr>
        <w:t>Rosy</w:t>
      </w:r>
      <w:r w:rsidR="00CB4F41" w:rsidRPr="00CB4F41">
        <w:rPr>
          <w:rFonts w:ascii="Times New Roman" w:hAnsi="Times New Roman" w:cs="Times New Roman"/>
          <w:sz w:val="24"/>
          <w:szCs w:val="24"/>
        </w:rPr>
        <w:t>.</w:t>
      </w:r>
    </w:p>
    <w:p w:rsidR="00CB4F41" w:rsidRPr="00CB4F41" w:rsidRDefault="00CB4F41" w:rsidP="00CB4F41">
      <w:pPr>
        <w:rPr>
          <w:rFonts w:ascii="Times New Roman" w:hAnsi="Times New Roman" w:cs="Times New Roman"/>
          <w:sz w:val="24"/>
          <w:szCs w:val="24"/>
        </w:rPr>
      </w:pPr>
      <w:r w:rsidRPr="00CB4F41">
        <w:rPr>
          <w:rFonts w:ascii="Times New Roman" w:hAnsi="Times New Roman" w:cs="Times New Roman"/>
          <w:sz w:val="24"/>
          <w:szCs w:val="24"/>
        </w:rPr>
        <w:t xml:space="preserve">(i) The DPP has sought your advice as to whether these facts disclose </w:t>
      </w:r>
      <w:r w:rsidR="007579FF">
        <w:rPr>
          <w:rFonts w:ascii="Times New Roman" w:hAnsi="Times New Roman" w:cs="Times New Roman"/>
          <w:sz w:val="24"/>
          <w:szCs w:val="24"/>
        </w:rPr>
        <w:t>ingredients f</w:t>
      </w:r>
      <w:r w:rsidRPr="00CB4F41">
        <w:rPr>
          <w:rFonts w:ascii="Times New Roman" w:hAnsi="Times New Roman" w:cs="Times New Roman"/>
          <w:sz w:val="24"/>
          <w:szCs w:val="24"/>
        </w:rPr>
        <w:t>or murder. Advice</w:t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CB4F41" w:rsidRPr="00CB4F41" w:rsidRDefault="00CB4F41" w:rsidP="00CB4F41">
      <w:pPr>
        <w:rPr>
          <w:rFonts w:ascii="Times New Roman" w:hAnsi="Times New Roman" w:cs="Times New Roman"/>
          <w:sz w:val="24"/>
          <w:szCs w:val="24"/>
        </w:rPr>
      </w:pPr>
      <w:r w:rsidRPr="00CB4F41">
        <w:rPr>
          <w:rFonts w:ascii="Times New Roman" w:hAnsi="Times New Roman" w:cs="Times New Roman"/>
          <w:sz w:val="24"/>
          <w:szCs w:val="24"/>
        </w:rPr>
        <w:t xml:space="preserve">(ii) Would your advice have been different if the deceased had been caught up and killed while Ms </w:t>
      </w:r>
      <w:r w:rsidR="007579FF">
        <w:rPr>
          <w:rFonts w:ascii="Times New Roman" w:hAnsi="Times New Roman" w:cs="Times New Roman"/>
          <w:sz w:val="24"/>
          <w:szCs w:val="24"/>
        </w:rPr>
        <w:t>Rosy</w:t>
      </w:r>
      <w:r w:rsidRPr="00CB4F41">
        <w:rPr>
          <w:rFonts w:ascii="Times New Roman" w:hAnsi="Times New Roman" w:cs="Times New Roman"/>
          <w:sz w:val="24"/>
          <w:szCs w:val="24"/>
        </w:rPr>
        <w:t xml:space="preserve"> was attempting to cut Ms. </w:t>
      </w:r>
      <w:r w:rsidR="007579FF">
        <w:rPr>
          <w:rFonts w:ascii="Times New Roman" w:hAnsi="Times New Roman" w:cs="Times New Roman"/>
          <w:sz w:val="24"/>
          <w:szCs w:val="24"/>
        </w:rPr>
        <w:t>Rachel</w:t>
      </w:r>
      <w:r w:rsidRPr="00CB4F41">
        <w:rPr>
          <w:rFonts w:ascii="Times New Roman" w:hAnsi="Times New Roman" w:cs="Times New Roman"/>
          <w:sz w:val="24"/>
          <w:szCs w:val="24"/>
        </w:rPr>
        <w:t>?</w:t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2D7E91" w:rsidRPr="00CB4F41" w:rsidRDefault="00CB4F41" w:rsidP="002D7E9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D7E91"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(b)  </w:t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>Applying decided cases,</w:t>
      </w:r>
      <w:r w:rsidR="002D7E91"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 xml:space="preserve">examine the law governing </w:t>
      </w:r>
      <w:r w:rsidR="001E2090" w:rsidRPr="00CB4F41">
        <w:rPr>
          <w:rFonts w:ascii="Times New Roman" w:hAnsi="Times New Roman" w:cs="Times New Roman"/>
          <w:sz w:val="24"/>
          <w:szCs w:val="24"/>
          <w:lang w:val="en-GB"/>
        </w:rPr>
        <w:t>vicarious</w:t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 xml:space="preserve"> liability in criminal law</w:t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b/>
          <w:sz w:val="24"/>
          <w:szCs w:val="24"/>
          <w:lang w:val="en-GB"/>
        </w:rPr>
        <w:t>(6 Marks)</w:t>
      </w:r>
    </w:p>
    <w:p w:rsidR="002D7E91" w:rsidRPr="00CB4F41" w:rsidRDefault="002D7E91" w:rsidP="002D7E9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QUESTION FOUR</w:t>
      </w:r>
    </w:p>
    <w:p w:rsidR="002D7E91" w:rsidRPr="00CB4F41" w:rsidRDefault="002D7E91" w:rsidP="002D7E91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(a)</w:t>
      </w:r>
      <w:r w:rsidR="00E17F6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CB4F41">
        <w:rPr>
          <w:rFonts w:ascii="Times New Roman" w:hAnsi="Times New Roman" w:cs="Times New Roman"/>
          <w:sz w:val="24"/>
          <w:szCs w:val="24"/>
        </w:rPr>
        <w:t xml:space="preserve">Discuss the principles governing the law of criminal </w:t>
      </w:r>
      <w:r w:rsidR="008946E9" w:rsidRPr="00CB4F41">
        <w:rPr>
          <w:rFonts w:ascii="Times New Roman" w:hAnsi="Times New Roman" w:cs="Times New Roman"/>
          <w:sz w:val="24"/>
          <w:szCs w:val="24"/>
        </w:rPr>
        <w:t>responsibility of children in Kenya</w:t>
      </w:r>
      <w:r w:rsidRPr="00CB4F41">
        <w:rPr>
          <w:rFonts w:ascii="Times New Roman" w:hAnsi="Times New Roman" w:cs="Times New Roman"/>
          <w:sz w:val="24"/>
          <w:szCs w:val="24"/>
        </w:rPr>
        <w:t>.</w:t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7F6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7F6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7F6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7F6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7F6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17F6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B4F41">
        <w:rPr>
          <w:rFonts w:ascii="Times New Roman" w:hAnsi="Times New Roman" w:cs="Times New Roman"/>
          <w:sz w:val="24"/>
          <w:szCs w:val="24"/>
          <w:lang w:val="en-GB"/>
        </w:rPr>
        <w:t>(8</w:t>
      </w: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    </w:t>
      </w:r>
    </w:p>
    <w:p w:rsidR="002D7E91" w:rsidRPr="00CB4F41" w:rsidRDefault="002D7E91" w:rsidP="002D7E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(b)</w:t>
      </w:r>
      <w:r w:rsidRPr="00CB4F4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7F63">
        <w:rPr>
          <w:rFonts w:ascii="Times New Roman" w:hAnsi="Times New Roman" w:cs="Times New Roman"/>
          <w:sz w:val="24"/>
          <w:szCs w:val="24"/>
          <w:lang w:val="en-GB"/>
        </w:rPr>
        <w:t>Discuss the circumstances, if any, under which the accused person under our criminal law assumes the burden of proof. What would e the standard of proof in such cases?</w:t>
      </w:r>
      <w:r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E17F63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2D7E91" w:rsidRPr="00CB4F41" w:rsidRDefault="00E17F63" w:rsidP="002D7E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(c</w:t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>) W</w:t>
      </w:r>
      <w:r>
        <w:rPr>
          <w:rFonts w:ascii="Times New Roman" w:hAnsi="Times New Roman" w:cs="Times New Roman"/>
          <w:sz w:val="24"/>
          <w:szCs w:val="24"/>
          <w:lang w:val="en-GB"/>
        </w:rPr>
        <w:t>hat is your understanding</w:t>
      </w:r>
      <w:r w:rsidR="00590C0A">
        <w:rPr>
          <w:rFonts w:ascii="Times New Roman" w:hAnsi="Times New Roman" w:cs="Times New Roman"/>
          <w:sz w:val="24"/>
          <w:szCs w:val="24"/>
          <w:lang w:val="en-GB"/>
        </w:rPr>
        <w:t xml:space="preserve"> of M’Nag</w:t>
      </w:r>
      <w:r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590C0A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en rules</w:t>
      </w:r>
      <w:r w:rsidR="002D7E91" w:rsidRPr="00CB4F4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>and where was the principle enunciated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14D1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D7E91" w:rsidRPr="00CB4F41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2D7E91" w:rsidRPr="00CB4F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2D7E91" w:rsidRPr="00CB4F41" w:rsidRDefault="002D7E91" w:rsidP="002D7E91">
      <w:pPr>
        <w:rPr>
          <w:rFonts w:ascii="Times New Roman" w:hAnsi="Times New Roman" w:cs="Times New Roman"/>
          <w:b/>
          <w:sz w:val="24"/>
          <w:szCs w:val="24"/>
        </w:rPr>
      </w:pPr>
      <w:r w:rsidRPr="00CB4F41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2D7E91" w:rsidRPr="00CB4F41" w:rsidRDefault="002D7E91" w:rsidP="002D7E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F41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CB4F41">
        <w:rPr>
          <w:rFonts w:ascii="Times New Roman" w:hAnsi="Times New Roman" w:cs="Times New Roman"/>
          <w:sz w:val="24"/>
          <w:szCs w:val="24"/>
        </w:rPr>
        <w:t xml:space="preserve">With aid of authorities, explain six </w:t>
      </w:r>
      <w:r w:rsidR="00CE3D61" w:rsidRPr="00CB4F41">
        <w:rPr>
          <w:rFonts w:ascii="Times New Roman" w:hAnsi="Times New Roman" w:cs="Times New Roman"/>
          <w:sz w:val="24"/>
          <w:szCs w:val="24"/>
        </w:rPr>
        <w:t>aggravating factors that can be raise</w:t>
      </w:r>
      <w:r w:rsidRPr="00CB4F41">
        <w:rPr>
          <w:rFonts w:ascii="Times New Roman" w:hAnsi="Times New Roman" w:cs="Times New Roman"/>
          <w:sz w:val="24"/>
          <w:szCs w:val="24"/>
        </w:rPr>
        <w:t>d by a convicted person</w:t>
      </w:r>
    </w:p>
    <w:p w:rsidR="002D7E91" w:rsidRPr="00CB4F41" w:rsidRDefault="002D7E91" w:rsidP="002D7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sz w:val="24"/>
          <w:szCs w:val="24"/>
        </w:rPr>
        <w:tab/>
      </w:r>
      <w:r w:rsidRPr="00CB4F41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2D7E91" w:rsidRPr="00CB4F41" w:rsidRDefault="002D7E91" w:rsidP="002D7E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B4F41">
        <w:rPr>
          <w:rFonts w:ascii="Times New Roman" w:hAnsi="Times New Roman" w:cs="Times New Roman"/>
          <w:b/>
          <w:sz w:val="24"/>
          <w:szCs w:val="24"/>
        </w:rPr>
        <w:t>(b)</w:t>
      </w:r>
      <w:r w:rsidRPr="00CB4F41">
        <w:rPr>
          <w:rFonts w:ascii="Times New Roman" w:hAnsi="Times New Roman" w:cs="Times New Roman"/>
          <w:sz w:val="24"/>
          <w:szCs w:val="24"/>
        </w:rPr>
        <w:t xml:space="preserve"> </w:t>
      </w:r>
      <w:r w:rsidR="004D4156">
        <w:rPr>
          <w:rFonts w:ascii="Times New Roman" w:hAnsi="Times New Roman" w:cs="Times New Roman"/>
          <w:sz w:val="24"/>
          <w:szCs w:val="24"/>
        </w:rPr>
        <w:t>With</w:t>
      </w:r>
      <w:r w:rsidR="00590C0A">
        <w:rPr>
          <w:rFonts w:ascii="Times New Roman" w:hAnsi="Times New Roman" w:cs="Times New Roman"/>
          <w:sz w:val="24"/>
          <w:szCs w:val="24"/>
        </w:rPr>
        <w:t xml:space="preserve"> reference to decided cases explain how the court is to assess the reasonableness of force used in defence of person</w:t>
      </w:r>
      <w:r w:rsidR="00590C0A">
        <w:rPr>
          <w:rFonts w:ascii="Times New Roman" w:hAnsi="Times New Roman" w:cs="Times New Roman"/>
          <w:sz w:val="24"/>
          <w:szCs w:val="24"/>
        </w:rPr>
        <w:tab/>
      </w:r>
      <w:r w:rsidR="00590C0A">
        <w:rPr>
          <w:rFonts w:ascii="Times New Roman" w:hAnsi="Times New Roman" w:cs="Times New Roman"/>
          <w:sz w:val="24"/>
          <w:szCs w:val="24"/>
        </w:rPr>
        <w:tab/>
      </w:r>
      <w:r w:rsidR="00590C0A">
        <w:rPr>
          <w:rFonts w:ascii="Times New Roman" w:hAnsi="Times New Roman" w:cs="Times New Roman"/>
          <w:sz w:val="24"/>
          <w:szCs w:val="24"/>
        </w:rPr>
        <w:tab/>
      </w:r>
      <w:r w:rsidR="00590C0A">
        <w:rPr>
          <w:rFonts w:ascii="Times New Roman" w:hAnsi="Times New Roman" w:cs="Times New Roman"/>
          <w:sz w:val="24"/>
          <w:szCs w:val="24"/>
        </w:rPr>
        <w:tab/>
      </w:r>
      <w:r w:rsidR="00590C0A">
        <w:rPr>
          <w:rFonts w:ascii="Times New Roman" w:hAnsi="Times New Roman" w:cs="Times New Roman"/>
          <w:sz w:val="24"/>
          <w:szCs w:val="24"/>
        </w:rPr>
        <w:tab/>
      </w:r>
      <w:r w:rsidR="00590C0A">
        <w:rPr>
          <w:rFonts w:ascii="Times New Roman" w:hAnsi="Times New Roman" w:cs="Times New Roman"/>
          <w:sz w:val="24"/>
          <w:szCs w:val="24"/>
        </w:rPr>
        <w:tab/>
      </w:r>
      <w:r w:rsidR="00590C0A">
        <w:rPr>
          <w:rFonts w:ascii="Times New Roman" w:hAnsi="Times New Roman" w:cs="Times New Roman"/>
          <w:sz w:val="24"/>
          <w:szCs w:val="24"/>
        </w:rPr>
        <w:tab/>
      </w:r>
      <w:r w:rsidR="00590C0A">
        <w:rPr>
          <w:rFonts w:ascii="Times New Roman" w:hAnsi="Times New Roman" w:cs="Times New Roman"/>
          <w:sz w:val="24"/>
          <w:szCs w:val="24"/>
        </w:rPr>
        <w:tab/>
        <w:t>(</w:t>
      </w:r>
      <w:r w:rsidRPr="00CB4F41">
        <w:rPr>
          <w:rFonts w:ascii="Times New Roman" w:hAnsi="Times New Roman" w:cs="Times New Roman"/>
          <w:b/>
          <w:sz w:val="24"/>
          <w:szCs w:val="24"/>
        </w:rPr>
        <w:t>8 marks)</w:t>
      </w:r>
    </w:p>
    <w:sectPr w:rsidR="002D7E91" w:rsidRPr="00CB4F41" w:rsidSect="00BC7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574F"/>
    <w:multiLevelType w:val="hybridMultilevel"/>
    <w:tmpl w:val="7B76C5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91"/>
    <w:rsid w:val="000D3248"/>
    <w:rsid w:val="00114D1C"/>
    <w:rsid w:val="00183244"/>
    <w:rsid w:val="001E2090"/>
    <w:rsid w:val="001F1592"/>
    <w:rsid w:val="002B7763"/>
    <w:rsid w:val="002B7AEB"/>
    <w:rsid w:val="002C5C70"/>
    <w:rsid w:val="002D560B"/>
    <w:rsid w:val="002D7E91"/>
    <w:rsid w:val="00377AF5"/>
    <w:rsid w:val="003C04D2"/>
    <w:rsid w:val="003E648B"/>
    <w:rsid w:val="003F1570"/>
    <w:rsid w:val="004D4156"/>
    <w:rsid w:val="00542078"/>
    <w:rsid w:val="00547E78"/>
    <w:rsid w:val="00590C0A"/>
    <w:rsid w:val="005A34D6"/>
    <w:rsid w:val="005C1AAF"/>
    <w:rsid w:val="006A5257"/>
    <w:rsid w:val="006C13D5"/>
    <w:rsid w:val="006C4236"/>
    <w:rsid w:val="006D48FC"/>
    <w:rsid w:val="006E5DC3"/>
    <w:rsid w:val="00722BEE"/>
    <w:rsid w:val="007579FF"/>
    <w:rsid w:val="007723E5"/>
    <w:rsid w:val="007974A9"/>
    <w:rsid w:val="00815F08"/>
    <w:rsid w:val="008735C3"/>
    <w:rsid w:val="008946E9"/>
    <w:rsid w:val="00AE694F"/>
    <w:rsid w:val="00BB16F8"/>
    <w:rsid w:val="00BC07F3"/>
    <w:rsid w:val="00BF1DC4"/>
    <w:rsid w:val="00BF56C1"/>
    <w:rsid w:val="00C05B48"/>
    <w:rsid w:val="00CB4F41"/>
    <w:rsid w:val="00CC6F93"/>
    <w:rsid w:val="00CE3D61"/>
    <w:rsid w:val="00CF6F1C"/>
    <w:rsid w:val="00D70688"/>
    <w:rsid w:val="00DD0E1B"/>
    <w:rsid w:val="00DE0503"/>
    <w:rsid w:val="00E17F63"/>
    <w:rsid w:val="00E45F8F"/>
    <w:rsid w:val="00E93A88"/>
    <w:rsid w:val="00EF1017"/>
    <w:rsid w:val="00F6163D"/>
    <w:rsid w:val="00F62180"/>
    <w:rsid w:val="00F70F30"/>
    <w:rsid w:val="00F72857"/>
    <w:rsid w:val="00FA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E91"/>
    <w:pPr>
      <w:pBdr>
        <w:top w:val="nil"/>
        <w:left w:val="nil"/>
        <w:bottom w:val="nil"/>
        <w:right w:val="nil"/>
        <w:between w:val="nil"/>
      </w:pBdr>
      <w:spacing w:after="160" w:line="259" w:lineRule="auto"/>
      <w:ind w:left="720"/>
      <w:contextualSpacing/>
    </w:pPr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E91"/>
    <w:pPr>
      <w:pBdr>
        <w:top w:val="nil"/>
        <w:left w:val="nil"/>
        <w:bottom w:val="nil"/>
        <w:right w:val="nil"/>
        <w:between w:val="nil"/>
      </w:pBdr>
      <w:spacing w:after="160" w:line="259" w:lineRule="auto"/>
      <w:ind w:left="720"/>
      <w:contextualSpacing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mwai</dc:creator>
  <cp:lastModifiedBy>Computer 2</cp:lastModifiedBy>
  <cp:revision>2</cp:revision>
  <dcterms:created xsi:type="dcterms:W3CDTF">2023-03-05T00:52:00Z</dcterms:created>
  <dcterms:modified xsi:type="dcterms:W3CDTF">2023-03-05T00:52:00Z</dcterms:modified>
</cp:coreProperties>
</file>