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10290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/>
      </w:tblPr>
      <w:tblGrid>
        <w:gridCol w:w="3502"/>
        <w:gridCol w:w="3176"/>
        <w:gridCol w:w="3612"/>
      </w:tblGrid>
      <w:tr w:rsidR="00F9092A" w:rsidTr="00F9092A">
        <w:trPr>
          <w:trHeight w:val="1444"/>
        </w:trPr>
        <w:tc>
          <w:tcPr>
            <w:tcW w:w="3502" w:type="dxa"/>
          </w:tcPr>
          <w:p w:rsidR="00F9092A" w:rsidRDefault="00F9092A">
            <w:pPr>
              <w:spacing w:after="0"/>
              <w:rPr>
                <w:b/>
                <w:bCs/>
                <w:sz w:val="24"/>
                <w:szCs w:val="24"/>
              </w:rPr>
            </w:pPr>
          </w:p>
          <w:p w:rsidR="00F9092A" w:rsidRDefault="00F9092A">
            <w:pPr>
              <w:spacing w:after="0"/>
              <w:rPr>
                <w:b/>
                <w:bCs/>
                <w:sz w:val="24"/>
                <w:szCs w:val="24"/>
              </w:rPr>
            </w:pPr>
          </w:p>
          <w:p w:rsidR="00F9092A" w:rsidRDefault="00F9092A">
            <w:pPr>
              <w:spacing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F9092A" w:rsidRDefault="00F9092A">
            <w:pPr>
              <w:spacing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noProof/>
                <w:sz w:val="24"/>
                <w:szCs w:val="24"/>
                <w:lang w:val="en-US" w:eastAsia="en-US"/>
              </w:rPr>
              <w:drawing>
                <wp:inline distT="0" distB="0" distL="0" distR="0">
                  <wp:extent cx="1590675" cy="1352550"/>
                  <wp:effectExtent l="19050" t="0" r="9525" b="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F9092A" w:rsidRDefault="00F9092A">
            <w:pPr>
              <w:spacing w:after="0"/>
              <w:rPr>
                <w:b/>
                <w:bCs/>
                <w:sz w:val="24"/>
                <w:szCs w:val="24"/>
              </w:rPr>
            </w:pPr>
          </w:p>
          <w:p w:rsidR="00F9092A" w:rsidRDefault="00F9092A">
            <w:pPr>
              <w:spacing w:after="0"/>
              <w:rPr>
                <w:b/>
                <w:bCs/>
                <w:sz w:val="24"/>
                <w:szCs w:val="24"/>
              </w:rPr>
            </w:pPr>
          </w:p>
          <w:p w:rsidR="00F9092A" w:rsidRDefault="00F9092A">
            <w:pPr>
              <w:spacing w:after="0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UNIVERSITY</w:t>
            </w:r>
          </w:p>
          <w:p w:rsidR="00F9092A" w:rsidRDefault="00F9092A">
            <w:pPr>
              <w:spacing w:after="0"/>
              <w:rPr>
                <w:b/>
                <w:bCs/>
                <w:sz w:val="24"/>
                <w:szCs w:val="24"/>
              </w:rPr>
            </w:pPr>
          </w:p>
        </w:tc>
      </w:tr>
    </w:tbl>
    <w:p w:rsidR="00F9092A" w:rsidRDefault="00F9092A" w:rsidP="00F9092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</w:t>
      </w:r>
    </w:p>
    <w:p w:rsidR="00F9092A" w:rsidRDefault="00F9092A" w:rsidP="00F9092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RESIT/SUPPLEMENTARY / SPECIAL EXAMINATIONS </w:t>
      </w:r>
    </w:p>
    <w:p w:rsidR="00F9092A" w:rsidRDefault="00F9092A" w:rsidP="00F9092A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EXAMINATION FOR THE AWARD OF DEGREE OF BACHELOR OF HOTEL MANAGEMENT/TOURISM</w:t>
      </w:r>
    </w:p>
    <w:p w:rsidR="00F9092A" w:rsidRDefault="00F9092A" w:rsidP="00F9092A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:rsidR="00F9092A" w:rsidRDefault="00F9092A" w:rsidP="00F9092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BCHM 111: INTRODUCTION TO HOSPITALITY AND HOTEL MANAGEMENT</w:t>
      </w:r>
    </w:p>
    <w:p w:rsidR="00F9092A" w:rsidRDefault="00F9092A" w:rsidP="00F9092A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F9092A" w:rsidRDefault="00F9092A" w:rsidP="00F9092A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 BCHM/BTOM Y1S1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TIME:  2 HOURS</w:t>
      </w:r>
    </w:p>
    <w:p w:rsidR="00F9092A" w:rsidRDefault="00F9092A" w:rsidP="00F9092A">
      <w:pPr>
        <w:spacing w:after="0" w:line="240" w:lineRule="auto"/>
        <w:ind w:left="576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F9092A" w:rsidRDefault="00F9092A" w:rsidP="00F9092A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TUESDAY 10/08/2021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11.30 A.M - 1.30 P.M.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F9092A" w:rsidRPr="00B6531B" w:rsidRDefault="00F9092A" w:rsidP="00F9092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r w:rsidRPr="00B6531B">
        <w:rPr>
          <w:rFonts w:ascii="Times New Roman" w:hAnsi="Times New Roman"/>
          <w:b/>
          <w:sz w:val="24"/>
          <w:szCs w:val="24"/>
        </w:rPr>
        <w:t xml:space="preserve">INSTRUCTIONS: </w:t>
      </w:r>
    </w:p>
    <w:p w:rsidR="00F9092A" w:rsidRPr="00B6531B" w:rsidRDefault="00F9092A" w:rsidP="00F9092A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6531B">
        <w:rPr>
          <w:rFonts w:ascii="Times New Roman" w:hAnsi="Times New Roman" w:cs="Times New Roman"/>
          <w:b/>
          <w:sz w:val="24"/>
          <w:szCs w:val="24"/>
        </w:rPr>
        <w:t>Answer All Questions in SECTION A and Any Other Two in SECTION B</w:t>
      </w:r>
    </w:p>
    <w:p w:rsidR="00F9092A" w:rsidRPr="00B6531B" w:rsidRDefault="00F9092A" w:rsidP="00F9092A">
      <w:pPr>
        <w:pStyle w:val="ListParagraph"/>
        <w:numPr>
          <w:ilvl w:val="0"/>
          <w:numId w:val="1"/>
        </w:numPr>
        <w:spacing w:after="0" w:line="24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6531B">
        <w:rPr>
          <w:rFonts w:ascii="Times New Roman" w:hAnsi="Times New Roman" w:cs="Times New Roman"/>
          <w:b/>
          <w:sz w:val="24"/>
          <w:szCs w:val="24"/>
        </w:rPr>
        <w:t>Do not write anything on the question paper.</w:t>
      </w:r>
    </w:p>
    <w:p w:rsidR="00F9092A" w:rsidRDefault="00F9092A" w:rsidP="00F9092A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F9092A" w:rsidRPr="00B6531B" w:rsidRDefault="00F9092A" w:rsidP="00F9092A">
      <w:pPr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  <w:r w:rsidRPr="00B6531B">
        <w:rPr>
          <w:rFonts w:ascii="Times New Roman" w:hAnsi="Times New Roman"/>
          <w:b/>
          <w:sz w:val="24"/>
          <w:szCs w:val="24"/>
        </w:rPr>
        <w:t>SECTION A: (30 MARKS)</w:t>
      </w:r>
    </w:p>
    <w:p w:rsidR="00F9092A" w:rsidRPr="00F45FDA" w:rsidRDefault="00F9092A" w:rsidP="00F9092A">
      <w:pPr>
        <w:pStyle w:val="ListParagraph"/>
        <w:numPr>
          <w:ilvl w:val="0"/>
          <w:numId w:val="2"/>
        </w:numPr>
        <w:spacing w:after="0" w:line="240" w:lineRule="auto"/>
        <w:ind w:left="340"/>
        <w:jc w:val="both"/>
        <w:rPr>
          <w:rFonts w:ascii="Times New Roman" w:hAnsi="Times New Roman"/>
          <w:sz w:val="24"/>
          <w:szCs w:val="24"/>
        </w:rPr>
      </w:pPr>
      <w:r w:rsidRPr="00F45FDA">
        <w:rPr>
          <w:rFonts w:ascii="Times New Roman" w:hAnsi="Times New Roman"/>
          <w:sz w:val="24"/>
          <w:szCs w:val="24"/>
        </w:rPr>
        <w:t xml:space="preserve">Briefly explain the overlapping relationship between hospitality and tourism industries. </w:t>
      </w:r>
      <w:r w:rsidRPr="00F45FD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>(3 marks)</w:t>
      </w:r>
    </w:p>
    <w:p w:rsidR="00F9092A" w:rsidRPr="00F45FDA" w:rsidRDefault="00F9092A" w:rsidP="00F9092A">
      <w:pPr>
        <w:pStyle w:val="ListParagraph"/>
        <w:numPr>
          <w:ilvl w:val="0"/>
          <w:numId w:val="2"/>
        </w:numPr>
        <w:spacing w:after="0" w:line="360" w:lineRule="auto"/>
        <w:ind w:left="340"/>
        <w:jc w:val="both"/>
        <w:rPr>
          <w:rFonts w:ascii="Times New Roman" w:hAnsi="Times New Roman"/>
          <w:bCs/>
          <w:sz w:val="24"/>
          <w:szCs w:val="24"/>
        </w:rPr>
      </w:pPr>
      <w:r w:rsidRPr="00F45FDA">
        <w:rPr>
          <w:rFonts w:ascii="Times New Roman" w:hAnsi="Times New Roman"/>
          <w:sz w:val="24"/>
          <w:szCs w:val="24"/>
        </w:rPr>
        <w:t xml:space="preserve">Briefly explain three reasons for classifying various hospitality operations. </w:t>
      </w:r>
      <w:r w:rsidRPr="00F45FDA">
        <w:rPr>
          <w:rFonts w:ascii="Times New Roman" w:hAnsi="Times New Roman"/>
          <w:sz w:val="24"/>
          <w:szCs w:val="24"/>
        </w:rPr>
        <w:tab/>
        <w:t xml:space="preserve">(3 marks) </w:t>
      </w:r>
    </w:p>
    <w:p w:rsidR="00F9092A" w:rsidRPr="00F45FDA" w:rsidRDefault="00F9092A" w:rsidP="00F9092A">
      <w:pPr>
        <w:pStyle w:val="ListParagraph"/>
        <w:numPr>
          <w:ilvl w:val="0"/>
          <w:numId w:val="2"/>
        </w:numPr>
        <w:spacing w:after="0" w:line="360" w:lineRule="auto"/>
        <w:ind w:left="340"/>
        <w:jc w:val="both"/>
        <w:rPr>
          <w:rFonts w:ascii="Times New Roman" w:hAnsi="Times New Roman"/>
          <w:sz w:val="24"/>
          <w:szCs w:val="24"/>
        </w:rPr>
      </w:pPr>
      <w:bookmarkStart w:id="0" w:name="_GoBack"/>
      <w:r w:rsidRPr="00F45FDA">
        <w:rPr>
          <w:rFonts w:ascii="Times New Roman" w:hAnsi="Times New Roman"/>
          <w:sz w:val="24"/>
          <w:szCs w:val="24"/>
        </w:rPr>
        <w:t xml:space="preserve">Describe how characteristics of a resort hotel differs from that of a city hotel in each of the </w:t>
      </w:r>
      <w:bookmarkEnd w:id="0"/>
      <w:r w:rsidRPr="00F45FDA">
        <w:rPr>
          <w:rFonts w:ascii="Times New Roman" w:hAnsi="Times New Roman"/>
          <w:sz w:val="24"/>
          <w:szCs w:val="24"/>
        </w:rPr>
        <w:t xml:space="preserve">following aspects:   </w:t>
      </w:r>
      <w:r w:rsidRPr="00F45FDA"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ab/>
        <w:t>(4 marks)</w:t>
      </w:r>
    </w:p>
    <w:p w:rsidR="00F9092A" w:rsidRPr="007507FE" w:rsidRDefault="00F9092A" w:rsidP="00F9092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07FE">
        <w:rPr>
          <w:rFonts w:ascii="Times New Roman" w:hAnsi="Times New Roman" w:cs="Times New Roman"/>
          <w:sz w:val="24"/>
          <w:szCs w:val="24"/>
        </w:rPr>
        <w:t xml:space="preserve">Location   </w:t>
      </w:r>
    </w:p>
    <w:p w:rsidR="00F9092A" w:rsidRPr="007507FE" w:rsidRDefault="00F9092A" w:rsidP="00F9092A">
      <w:pPr>
        <w:pStyle w:val="ListParagraph"/>
        <w:numPr>
          <w:ilvl w:val="0"/>
          <w:numId w:val="3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7507FE">
        <w:rPr>
          <w:rFonts w:ascii="Times New Roman" w:hAnsi="Times New Roman" w:cs="Times New Roman"/>
          <w:sz w:val="24"/>
          <w:szCs w:val="24"/>
        </w:rPr>
        <w:t xml:space="preserve">Range of facilities </w:t>
      </w:r>
    </w:p>
    <w:p w:rsidR="00F9092A" w:rsidRPr="00F45FDA" w:rsidRDefault="00F9092A" w:rsidP="00F9092A">
      <w:pPr>
        <w:pStyle w:val="ListParagraph"/>
        <w:numPr>
          <w:ilvl w:val="0"/>
          <w:numId w:val="2"/>
        </w:numPr>
        <w:spacing w:after="0" w:line="360" w:lineRule="auto"/>
        <w:ind w:left="340"/>
        <w:rPr>
          <w:rFonts w:ascii="Times New Roman" w:hAnsi="Times New Roman"/>
          <w:sz w:val="24"/>
          <w:szCs w:val="24"/>
        </w:rPr>
      </w:pPr>
      <w:r w:rsidRPr="00F45FDA">
        <w:rPr>
          <w:rFonts w:ascii="Times New Roman" w:hAnsi="Times New Roman"/>
          <w:sz w:val="24"/>
          <w:szCs w:val="24"/>
        </w:rPr>
        <w:t>Briefly expound five underlying factors that determine room tariffs quoted to hotel guests.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>(5 marks)</w:t>
      </w:r>
    </w:p>
    <w:p w:rsidR="00F9092A" w:rsidRPr="00F45FDA" w:rsidRDefault="00F9092A" w:rsidP="00F9092A">
      <w:pPr>
        <w:pStyle w:val="ListParagraph"/>
        <w:numPr>
          <w:ilvl w:val="0"/>
          <w:numId w:val="2"/>
        </w:numPr>
        <w:spacing w:after="0" w:line="360" w:lineRule="auto"/>
        <w:ind w:left="340"/>
        <w:jc w:val="both"/>
        <w:rPr>
          <w:rFonts w:ascii="Times New Roman" w:hAnsi="Times New Roman"/>
          <w:bCs/>
          <w:sz w:val="24"/>
          <w:szCs w:val="24"/>
        </w:rPr>
      </w:pPr>
      <w:r w:rsidRPr="00F45FDA">
        <w:rPr>
          <w:rFonts w:ascii="Times New Roman" w:hAnsi="Times New Roman"/>
          <w:bCs/>
          <w:sz w:val="24"/>
          <w:szCs w:val="24"/>
        </w:rPr>
        <w:t xml:space="preserve">Describe five hospitality facilities where a guest can buy sleeping accommodation. 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 w:rsidRPr="00F45FDA">
        <w:rPr>
          <w:rFonts w:ascii="Times New Roman" w:hAnsi="Times New Roman"/>
          <w:bCs/>
          <w:sz w:val="24"/>
          <w:szCs w:val="24"/>
        </w:rPr>
        <w:t xml:space="preserve">(5 marks) </w:t>
      </w:r>
    </w:p>
    <w:p w:rsidR="00F9092A" w:rsidRPr="00F45FDA" w:rsidRDefault="00F9092A" w:rsidP="00F9092A">
      <w:pPr>
        <w:pStyle w:val="ListParagraph"/>
        <w:numPr>
          <w:ilvl w:val="0"/>
          <w:numId w:val="2"/>
        </w:numPr>
        <w:spacing w:after="0" w:line="360" w:lineRule="auto"/>
        <w:ind w:left="340"/>
        <w:jc w:val="both"/>
        <w:rPr>
          <w:rFonts w:ascii="Times New Roman" w:hAnsi="Times New Roman" w:cs="Times New Roman"/>
          <w:sz w:val="24"/>
          <w:szCs w:val="24"/>
        </w:rPr>
      </w:pPr>
      <w:r w:rsidRPr="00F45FDA">
        <w:rPr>
          <w:rFonts w:ascii="Times New Roman" w:hAnsi="Times New Roman"/>
          <w:sz w:val="24"/>
          <w:szCs w:val="24"/>
        </w:rPr>
        <w:t xml:space="preserve">Briefly explain </w:t>
      </w:r>
      <w:r w:rsidRPr="00F45FDA">
        <w:rPr>
          <w:rFonts w:ascii="Times New Roman" w:hAnsi="Times New Roman" w:cs="Times New Roman"/>
          <w:sz w:val="24"/>
          <w:szCs w:val="24"/>
        </w:rPr>
        <w:t>five ro</w:t>
      </w:r>
      <w:r w:rsidRPr="00F45FDA">
        <w:rPr>
          <w:rFonts w:ascii="Times New Roman" w:hAnsi="Times New Roman"/>
          <w:sz w:val="24"/>
          <w:szCs w:val="24"/>
        </w:rPr>
        <w:t xml:space="preserve">om status terminologies applied </w:t>
      </w:r>
      <w:r w:rsidRPr="00F45FDA">
        <w:rPr>
          <w:rFonts w:ascii="Times New Roman" w:hAnsi="Times New Roman" w:cs="Times New Roman"/>
          <w:sz w:val="24"/>
          <w:szCs w:val="24"/>
        </w:rPr>
        <w:t xml:space="preserve">in compiling </w:t>
      </w:r>
      <w:r w:rsidRPr="00F45FDA">
        <w:rPr>
          <w:rFonts w:ascii="Times New Roman" w:hAnsi="Times New Roman"/>
          <w:sz w:val="24"/>
          <w:szCs w:val="24"/>
        </w:rPr>
        <w:t xml:space="preserve">hotel </w:t>
      </w:r>
      <w:r>
        <w:rPr>
          <w:rFonts w:ascii="Times New Roman" w:hAnsi="Times New Roman" w:cs="Times New Roman"/>
          <w:sz w:val="24"/>
          <w:szCs w:val="24"/>
        </w:rPr>
        <w:t>room reports.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45FDA">
        <w:rPr>
          <w:rFonts w:ascii="Times New Roman" w:hAnsi="Times New Roman" w:cs="Times New Roman"/>
          <w:sz w:val="24"/>
          <w:szCs w:val="24"/>
        </w:rPr>
        <w:t>(5 marks)</w:t>
      </w:r>
    </w:p>
    <w:p w:rsidR="00F9092A" w:rsidRPr="00F45FDA" w:rsidRDefault="00F9092A" w:rsidP="00F9092A">
      <w:pPr>
        <w:pStyle w:val="ListParagraph"/>
        <w:numPr>
          <w:ilvl w:val="0"/>
          <w:numId w:val="2"/>
        </w:numPr>
        <w:spacing w:after="0" w:line="360" w:lineRule="auto"/>
        <w:ind w:left="340"/>
        <w:jc w:val="both"/>
        <w:rPr>
          <w:rFonts w:ascii="Times New Roman" w:hAnsi="Times New Roman"/>
          <w:b/>
          <w:sz w:val="24"/>
          <w:szCs w:val="24"/>
        </w:rPr>
      </w:pPr>
      <w:r w:rsidRPr="00F45FDA">
        <w:rPr>
          <w:rFonts w:ascii="Times New Roman" w:hAnsi="Times New Roman"/>
          <w:sz w:val="24"/>
          <w:szCs w:val="24"/>
        </w:rPr>
        <w:t xml:space="preserve">State five ways in hotels minimize the effects of low season.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>(5 marks)</w:t>
      </w:r>
    </w:p>
    <w:p w:rsidR="00F9092A" w:rsidRDefault="00F9092A" w:rsidP="00F9092A">
      <w:pPr>
        <w:spacing w:after="0" w:line="360" w:lineRule="auto"/>
        <w:ind w:left="-20"/>
        <w:rPr>
          <w:rFonts w:ascii="Times New Roman" w:hAnsi="Times New Roman"/>
          <w:b/>
          <w:sz w:val="24"/>
          <w:szCs w:val="24"/>
        </w:rPr>
      </w:pPr>
    </w:p>
    <w:p w:rsidR="00F9092A" w:rsidRPr="00F45FDA" w:rsidRDefault="00F9092A" w:rsidP="00F9092A">
      <w:pPr>
        <w:spacing w:after="0" w:line="360" w:lineRule="auto"/>
        <w:ind w:left="-20"/>
        <w:rPr>
          <w:rFonts w:ascii="Times New Roman" w:hAnsi="Times New Roman"/>
          <w:b/>
          <w:sz w:val="24"/>
          <w:szCs w:val="24"/>
        </w:rPr>
      </w:pPr>
      <w:r w:rsidRPr="00F45FDA">
        <w:rPr>
          <w:rFonts w:ascii="Times New Roman" w:hAnsi="Times New Roman"/>
          <w:b/>
          <w:sz w:val="24"/>
          <w:szCs w:val="24"/>
        </w:rPr>
        <w:lastRenderedPageBreak/>
        <w:t>SECTION B: (40 MARKS)</w:t>
      </w:r>
    </w:p>
    <w:p w:rsidR="00F9092A" w:rsidRPr="00F45FDA" w:rsidRDefault="00F9092A" w:rsidP="00F9092A">
      <w:pPr>
        <w:pStyle w:val="ListParagraph"/>
        <w:numPr>
          <w:ilvl w:val="0"/>
          <w:numId w:val="2"/>
        </w:numPr>
        <w:spacing w:after="0" w:line="360" w:lineRule="auto"/>
        <w:ind w:left="34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a) </w:t>
      </w:r>
      <w:r w:rsidRPr="00F45FDA">
        <w:rPr>
          <w:rFonts w:ascii="Times New Roman" w:hAnsi="Times New Roman"/>
          <w:sz w:val="24"/>
          <w:szCs w:val="24"/>
        </w:rPr>
        <w:t xml:space="preserve">With use of a diagram, show how operations are divided into various sections </w:t>
      </w:r>
      <w:r>
        <w:rPr>
          <w:rFonts w:ascii="Times New Roman" w:hAnsi="Times New Roman"/>
          <w:sz w:val="24"/>
          <w:szCs w:val="24"/>
        </w:rPr>
        <w:t xml:space="preserve">in a five star </w:t>
      </w:r>
      <w:r w:rsidRPr="00F45FDA">
        <w:rPr>
          <w:rFonts w:ascii="Times New Roman" w:hAnsi="Times New Roman"/>
          <w:sz w:val="24"/>
          <w:szCs w:val="24"/>
        </w:rPr>
        <w:t xml:space="preserve">hotel. </w:t>
      </w:r>
      <w:r w:rsidRPr="00F45FDA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>(10 marks)</w:t>
      </w:r>
    </w:p>
    <w:p w:rsidR="00F9092A" w:rsidRPr="00F45FDA" w:rsidRDefault="00F9092A" w:rsidP="00F9092A">
      <w:pPr>
        <w:pStyle w:val="ListParagraph"/>
        <w:spacing w:after="0" w:line="360" w:lineRule="auto"/>
        <w:ind w:left="34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b) </w:t>
      </w:r>
      <w:r w:rsidRPr="00F45FDA">
        <w:rPr>
          <w:rFonts w:ascii="Times New Roman" w:hAnsi="Times New Roman"/>
          <w:sz w:val="24"/>
          <w:szCs w:val="24"/>
        </w:rPr>
        <w:t xml:space="preserve">Describe the functions of five major departments in a hotel. </w:t>
      </w:r>
      <w:r w:rsidRPr="00F45FDA"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ab/>
      </w:r>
      <w:r w:rsidRPr="00F45FDA">
        <w:rPr>
          <w:rFonts w:ascii="Times New Roman" w:hAnsi="Times New Roman"/>
          <w:sz w:val="24"/>
          <w:szCs w:val="24"/>
        </w:rPr>
        <w:tab/>
        <w:t>(10 marks)</w:t>
      </w:r>
    </w:p>
    <w:p w:rsidR="00F9092A" w:rsidRPr="00F45FDA" w:rsidRDefault="00F9092A" w:rsidP="00F9092A">
      <w:pPr>
        <w:pStyle w:val="ListParagraph"/>
        <w:numPr>
          <w:ilvl w:val="0"/>
          <w:numId w:val="2"/>
        </w:numPr>
        <w:spacing w:after="0" w:line="360" w:lineRule="auto"/>
        <w:ind w:left="340"/>
        <w:rPr>
          <w:rFonts w:ascii="Times New Roman" w:hAnsi="Times New Roman"/>
          <w:sz w:val="24"/>
          <w:szCs w:val="24"/>
        </w:rPr>
      </w:pPr>
      <w:r w:rsidRPr="00F45FDA">
        <w:rPr>
          <w:rFonts w:ascii="Times New Roman" w:hAnsi="Times New Roman"/>
          <w:sz w:val="24"/>
          <w:szCs w:val="24"/>
        </w:rPr>
        <w:t xml:space="preserve">Discuss the environmental impacts of operations in hospitality industry. </w:t>
      </w:r>
      <w:r w:rsidRPr="00F45FDA">
        <w:rPr>
          <w:rFonts w:ascii="Times New Roman" w:hAnsi="Times New Roman"/>
          <w:sz w:val="24"/>
          <w:szCs w:val="24"/>
        </w:rPr>
        <w:tab/>
        <w:t>(20 marks)</w:t>
      </w:r>
    </w:p>
    <w:p w:rsidR="00F9092A" w:rsidRPr="00F9092A" w:rsidRDefault="00F9092A" w:rsidP="00F9092A">
      <w:pPr>
        <w:pStyle w:val="ListParagraph"/>
        <w:numPr>
          <w:ilvl w:val="0"/>
          <w:numId w:val="2"/>
        </w:numPr>
        <w:spacing w:after="0" w:line="360" w:lineRule="auto"/>
        <w:ind w:left="340"/>
      </w:pPr>
      <w:r w:rsidRPr="006C7D21">
        <w:rPr>
          <w:rFonts w:ascii="Times New Roman" w:hAnsi="Times New Roman"/>
          <w:sz w:val="24"/>
          <w:szCs w:val="24"/>
        </w:rPr>
        <w:t xml:space="preserve">Compare and contrast ten characteristics that will distinguish a fine dining restaurant from a fast food restaurant.  </w:t>
      </w:r>
      <w:r w:rsidRPr="006C7D21">
        <w:rPr>
          <w:rFonts w:ascii="Times New Roman" w:hAnsi="Times New Roman"/>
          <w:sz w:val="24"/>
          <w:szCs w:val="24"/>
        </w:rPr>
        <w:tab/>
      </w:r>
      <w:r w:rsidRPr="006C7D21">
        <w:rPr>
          <w:rFonts w:ascii="Times New Roman" w:hAnsi="Times New Roman"/>
          <w:sz w:val="24"/>
          <w:szCs w:val="24"/>
        </w:rPr>
        <w:tab/>
      </w:r>
      <w:r w:rsidRPr="006C7D21">
        <w:rPr>
          <w:rFonts w:ascii="Times New Roman" w:hAnsi="Times New Roman"/>
          <w:sz w:val="24"/>
          <w:szCs w:val="24"/>
        </w:rPr>
        <w:tab/>
      </w:r>
      <w:r w:rsidRPr="006C7D21">
        <w:rPr>
          <w:rFonts w:ascii="Times New Roman" w:hAnsi="Times New Roman"/>
          <w:sz w:val="24"/>
          <w:szCs w:val="24"/>
        </w:rPr>
        <w:tab/>
      </w:r>
      <w:r w:rsidRPr="006C7D21">
        <w:rPr>
          <w:rFonts w:ascii="Times New Roman" w:hAnsi="Times New Roman"/>
          <w:sz w:val="24"/>
          <w:szCs w:val="24"/>
        </w:rPr>
        <w:tab/>
      </w:r>
      <w:r w:rsidRPr="006C7D21">
        <w:rPr>
          <w:rFonts w:ascii="Times New Roman" w:hAnsi="Times New Roman"/>
          <w:sz w:val="24"/>
          <w:szCs w:val="24"/>
        </w:rPr>
        <w:tab/>
      </w:r>
      <w:r w:rsidRPr="006C7D21">
        <w:rPr>
          <w:rFonts w:ascii="Times New Roman" w:hAnsi="Times New Roman"/>
          <w:sz w:val="24"/>
          <w:szCs w:val="24"/>
        </w:rPr>
        <w:tab/>
      </w:r>
      <w:r w:rsidRPr="006C7D21">
        <w:rPr>
          <w:rFonts w:ascii="Times New Roman" w:hAnsi="Times New Roman"/>
          <w:sz w:val="24"/>
          <w:szCs w:val="24"/>
        </w:rPr>
        <w:tab/>
        <w:t>(20 marks)</w:t>
      </w:r>
    </w:p>
    <w:p w:rsidR="00F9092A" w:rsidRDefault="00F9092A" w:rsidP="00F9092A">
      <w:pPr>
        <w:spacing w:after="0" w:line="360" w:lineRule="auto"/>
      </w:pPr>
      <w:r>
        <w:t>………………………………………………………………………………………………………………………………………………………………</w:t>
      </w:r>
    </w:p>
    <w:p w:rsidR="00414E3D" w:rsidRDefault="00414E3D" w:rsidP="00F9092A"/>
    <w:sectPr w:rsidR="00414E3D" w:rsidSect="00414E3D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131E0" w:rsidRDefault="00A131E0" w:rsidP="00F9092A">
      <w:pPr>
        <w:spacing w:after="0" w:line="240" w:lineRule="auto"/>
      </w:pPr>
      <w:r>
        <w:separator/>
      </w:r>
    </w:p>
  </w:endnote>
  <w:endnote w:type="continuationSeparator" w:id="1">
    <w:p w:rsidR="00A131E0" w:rsidRDefault="00A131E0" w:rsidP="00F909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165356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F9092A" w:rsidRDefault="00F9092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>
              <w:rPr>
                <w:b/>
                <w:noProof/>
              </w:rPr>
              <w:t>2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F9092A" w:rsidRDefault="00F9092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131E0" w:rsidRDefault="00A131E0" w:rsidP="00F9092A">
      <w:pPr>
        <w:spacing w:after="0" w:line="240" w:lineRule="auto"/>
      </w:pPr>
      <w:r>
        <w:separator/>
      </w:r>
    </w:p>
  </w:footnote>
  <w:footnote w:type="continuationSeparator" w:id="1">
    <w:p w:rsidR="00A131E0" w:rsidRDefault="00A131E0" w:rsidP="00F909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92A" w:rsidRDefault="00F9092A">
    <w:pPr>
      <w:pStyle w:val="Header"/>
    </w:pPr>
    <w:r>
      <w:tab/>
      <w:t>BCHM 111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70FC0"/>
    <w:multiLevelType w:val="hybridMultilevel"/>
    <w:tmpl w:val="E4203E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7555FB"/>
    <w:multiLevelType w:val="hybridMultilevel"/>
    <w:tmpl w:val="B1EC3654"/>
    <w:lvl w:ilvl="0" w:tplc="B43A85D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2C1617"/>
    <w:multiLevelType w:val="hybridMultilevel"/>
    <w:tmpl w:val="6FD4BB08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9092A"/>
    <w:rsid w:val="00414E3D"/>
    <w:rsid w:val="00A131E0"/>
    <w:rsid w:val="00DA4B1E"/>
    <w:rsid w:val="00F909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52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9092A"/>
    <w:pPr>
      <w:spacing w:after="160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9092A"/>
    <w:pPr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9092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092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F909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9092A"/>
  </w:style>
  <w:style w:type="paragraph" w:styleId="Footer">
    <w:name w:val="footer"/>
    <w:basedOn w:val="Normal"/>
    <w:link w:val="FooterChar"/>
    <w:uiPriority w:val="99"/>
    <w:unhideWhenUsed/>
    <w:rsid w:val="00F9092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092A"/>
  </w:style>
  <w:style w:type="paragraph" w:styleId="ListParagraph">
    <w:name w:val="List Paragraph"/>
    <w:basedOn w:val="Normal"/>
    <w:uiPriority w:val="34"/>
    <w:qFormat/>
    <w:rsid w:val="00F9092A"/>
    <w:pPr>
      <w:spacing w:after="200" w:line="276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398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268</Words>
  <Characters>1534</Characters>
  <Application>Microsoft Office Word</Application>
  <DocSecurity>0</DocSecurity>
  <Lines>12</Lines>
  <Paragraphs>3</Paragraphs>
  <ScaleCrop>false</ScaleCrop>
  <Company/>
  <LinksUpToDate>false</LinksUpToDate>
  <CharactersWithSpaces>1799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Examinations</dc:creator>
  <cp:lastModifiedBy>Examinations</cp:lastModifiedBy>
  <cp:revision>1</cp:revision>
  <cp:lastPrinted>2010-08-23T05:47:00Z</cp:lastPrinted>
  <dcterms:created xsi:type="dcterms:W3CDTF">2010-08-23T05:42:00Z</dcterms:created>
  <dcterms:modified xsi:type="dcterms:W3CDTF">2010-08-23T05:47:00Z</dcterms:modified>
</cp:coreProperties>
</file>