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13F9" w:rsidRPr="00F42D06" w:rsidRDefault="00DF13F9" w:rsidP="00DF13F9">
      <w:pPr>
        <w:rPr>
          <w:rFonts w:ascii="Times New Roman" w:hAnsi="Times New Roman" w:cs="Times New Roman"/>
          <w:sz w:val="24"/>
          <w:szCs w:val="24"/>
        </w:rPr>
      </w:pPr>
    </w:p>
    <w:p w:rsidR="00DF13F9" w:rsidRPr="00F42D06" w:rsidRDefault="00DF13F9" w:rsidP="00DF13F9">
      <w:pPr>
        <w:spacing w:after="0" w:line="240" w:lineRule="auto"/>
        <w:jc w:val="center"/>
        <w:rPr>
          <w:rFonts w:ascii="Times New Roman" w:hAnsi="Times New Roman" w:cs="Times New Roman"/>
          <w:b/>
          <w:sz w:val="24"/>
          <w:szCs w:val="24"/>
        </w:rPr>
      </w:pPr>
      <w:r w:rsidRPr="00F42D06">
        <w:rPr>
          <w:rFonts w:ascii="Times New Roman" w:hAnsi="Times New Roman" w:cs="Times New Roman"/>
          <w:b/>
          <w:sz w:val="24"/>
          <w:szCs w:val="24"/>
        </w:rPr>
        <w:t>CHUKA</w:t>
      </w:r>
      <w:r w:rsidRPr="00F42D06">
        <w:rPr>
          <w:rFonts w:ascii="Times New Roman" w:hAnsi="Times New Roman" w:cs="Times New Roman"/>
          <w:sz w:val="24"/>
          <w:szCs w:val="24"/>
        </w:rPr>
        <w:tab/>
      </w:r>
      <w:r w:rsidRPr="00F42D06">
        <w:rPr>
          <w:rFonts w:ascii="Times New Roman" w:hAnsi="Times New Roman" w:cs="Times New Roman"/>
          <w:sz w:val="24"/>
          <w:szCs w:val="24"/>
        </w:rPr>
        <w:tab/>
      </w:r>
      <w:r w:rsidRPr="00F42D06">
        <w:rPr>
          <w:rFonts w:ascii="Times New Roman" w:hAnsi="Times New Roman" w:cs="Times New Roman"/>
          <w:b/>
          <w:sz w:val="24"/>
          <w:szCs w:val="24"/>
        </w:rPr>
        <w:t>UNIVERSITY</w:t>
      </w:r>
    </w:p>
    <w:p w:rsidR="00DF13F9" w:rsidRPr="00F42D06" w:rsidRDefault="00DF13F9" w:rsidP="00DF13F9">
      <w:pPr>
        <w:tabs>
          <w:tab w:val="left" w:pos="825"/>
        </w:tabs>
        <w:spacing w:after="0" w:line="240" w:lineRule="auto"/>
        <w:jc w:val="center"/>
        <w:outlineLvl w:val="0"/>
        <w:rPr>
          <w:rFonts w:ascii="Times New Roman" w:hAnsi="Times New Roman" w:cs="Times New Roman"/>
          <w:sz w:val="24"/>
          <w:szCs w:val="24"/>
        </w:rPr>
      </w:pPr>
      <w:r w:rsidRPr="00F42D06">
        <w:rPr>
          <w:rFonts w:ascii="Times New Roman" w:hAnsi="Times New Roman" w:cs="Times New Roman"/>
          <w:noProof/>
          <w:sz w:val="24"/>
          <w:szCs w:val="24"/>
        </w:rPr>
        <w:drawing>
          <wp:anchor distT="0" distB="0" distL="114300" distR="114300" simplePos="0" relativeHeight="251661312" behindDoc="1" locked="0" layoutInCell="1" allowOverlap="1" wp14:anchorId="4211E097" wp14:editId="42E1E03E">
            <wp:simplePos x="0" y="0"/>
            <wp:positionH relativeFrom="column">
              <wp:posOffset>1660525</wp:posOffset>
            </wp:positionH>
            <wp:positionV relativeFrom="paragraph">
              <wp:posOffset>119380</wp:posOffset>
            </wp:positionV>
            <wp:extent cx="1697181" cy="1364673"/>
            <wp:effectExtent l="0" t="0" r="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srcRect/>
                    <a:stretch>
                      <a:fillRect/>
                    </a:stretch>
                  </pic:blipFill>
                  <pic:spPr bwMode="auto">
                    <a:xfrm>
                      <a:off x="0" y="0"/>
                      <a:ext cx="1697181" cy="1364673"/>
                    </a:xfrm>
                    <a:prstGeom prst="rect">
                      <a:avLst/>
                    </a:prstGeom>
                    <a:noFill/>
                    <a:ln w="9525">
                      <a:noFill/>
                      <a:miter lim="800000"/>
                      <a:headEnd/>
                      <a:tailEnd/>
                    </a:ln>
                  </pic:spPr>
                </pic:pic>
              </a:graphicData>
            </a:graphic>
          </wp:anchor>
        </w:drawing>
      </w:r>
    </w:p>
    <w:p w:rsidR="00DF13F9" w:rsidRPr="00F42D06" w:rsidRDefault="00DF13F9" w:rsidP="00DF13F9">
      <w:pPr>
        <w:spacing w:after="0" w:line="240" w:lineRule="auto"/>
        <w:rPr>
          <w:rFonts w:ascii="Times New Roman" w:hAnsi="Times New Roman" w:cs="Times New Roman"/>
          <w:sz w:val="24"/>
          <w:szCs w:val="24"/>
        </w:rPr>
      </w:pPr>
    </w:p>
    <w:p w:rsidR="00DF13F9" w:rsidRPr="00F42D06" w:rsidRDefault="00DF13F9" w:rsidP="00DF13F9">
      <w:pPr>
        <w:spacing w:after="0" w:line="240" w:lineRule="auto"/>
        <w:jc w:val="center"/>
        <w:rPr>
          <w:rFonts w:ascii="Times New Roman" w:hAnsi="Times New Roman" w:cs="Times New Roman"/>
          <w:b/>
          <w:sz w:val="24"/>
          <w:szCs w:val="24"/>
        </w:rPr>
      </w:pPr>
    </w:p>
    <w:p w:rsidR="00DF13F9" w:rsidRPr="00F42D06" w:rsidRDefault="00DF13F9" w:rsidP="00DF13F9">
      <w:pPr>
        <w:spacing w:after="0" w:line="240" w:lineRule="auto"/>
        <w:jc w:val="center"/>
        <w:rPr>
          <w:rFonts w:ascii="Times New Roman" w:hAnsi="Times New Roman" w:cs="Times New Roman"/>
          <w:b/>
          <w:sz w:val="24"/>
          <w:szCs w:val="24"/>
        </w:rPr>
      </w:pPr>
    </w:p>
    <w:p w:rsidR="00DF13F9" w:rsidRPr="00F42D06" w:rsidRDefault="00DF13F9" w:rsidP="00DF13F9">
      <w:pPr>
        <w:spacing w:after="0" w:line="240" w:lineRule="auto"/>
        <w:jc w:val="center"/>
        <w:rPr>
          <w:rFonts w:ascii="Times New Roman" w:hAnsi="Times New Roman" w:cs="Times New Roman"/>
          <w:b/>
          <w:sz w:val="24"/>
          <w:szCs w:val="24"/>
        </w:rPr>
      </w:pPr>
    </w:p>
    <w:p w:rsidR="00DF13F9" w:rsidRPr="00F42D06" w:rsidRDefault="00DF13F9" w:rsidP="00DF13F9">
      <w:pPr>
        <w:spacing w:after="0" w:line="240" w:lineRule="auto"/>
        <w:jc w:val="center"/>
        <w:rPr>
          <w:rFonts w:ascii="Times New Roman" w:hAnsi="Times New Roman" w:cs="Times New Roman"/>
          <w:b/>
          <w:sz w:val="24"/>
          <w:szCs w:val="24"/>
        </w:rPr>
      </w:pPr>
    </w:p>
    <w:p w:rsidR="00DF13F9" w:rsidRPr="00F42D06" w:rsidRDefault="00DF13F9" w:rsidP="00DF13F9">
      <w:pPr>
        <w:spacing w:after="0" w:line="240" w:lineRule="auto"/>
        <w:jc w:val="center"/>
        <w:rPr>
          <w:rFonts w:ascii="Times New Roman" w:hAnsi="Times New Roman" w:cs="Times New Roman"/>
          <w:b/>
          <w:sz w:val="24"/>
          <w:szCs w:val="24"/>
        </w:rPr>
      </w:pPr>
    </w:p>
    <w:p w:rsidR="00DF13F9" w:rsidRPr="00F42D06" w:rsidRDefault="00DF13F9" w:rsidP="00DF13F9">
      <w:pPr>
        <w:spacing w:after="0" w:line="240" w:lineRule="auto"/>
        <w:jc w:val="center"/>
        <w:rPr>
          <w:rFonts w:ascii="Times New Roman" w:hAnsi="Times New Roman" w:cs="Times New Roman"/>
          <w:b/>
          <w:sz w:val="24"/>
          <w:szCs w:val="24"/>
        </w:rPr>
      </w:pPr>
    </w:p>
    <w:p w:rsidR="00DF13F9" w:rsidRPr="00F42D06" w:rsidRDefault="00DF13F9" w:rsidP="00DF13F9">
      <w:pPr>
        <w:spacing w:after="0" w:line="240" w:lineRule="auto"/>
        <w:jc w:val="center"/>
        <w:rPr>
          <w:rFonts w:ascii="Times New Roman" w:hAnsi="Times New Roman" w:cs="Times New Roman"/>
          <w:b/>
          <w:sz w:val="24"/>
          <w:szCs w:val="24"/>
        </w:rPr>
      </w:pPr>
    </w:p>
    <w:p w:rsidR="00DF13F9" w:rsidRPr="00F42D06" w:rsidRDefault="00DF13F9" w:rsidP="00DF13F9">
      <w:pPr>
        <w:spacing w:after="0" w:line="240" w:lineRule="auto"/>
        <w:jc w:val="center"/>
        <w:rPr>
          <w:rFonts w:ascii="Times New Roman" w:hAnsi="Times New Roman" w:cs="Times New Roman"/>
          <w:b/>
          <w:sz w:val="24"/>
          <w:szCs w:val="24"/>
        </w:rPr>
      </w:pPr>
      <w:r w:rsidRPr="00F42D06">
        <w:rPr>
          <w:rFonts w:ascii="Times New Roman" w:hAnsi="Times New Roman" w:cs="Times New Roman"/>
          <w:b/>
          <w:sz w:val="24"/>
          <w:szCs w:val="24"/>
        </w:rPr>
        <w:t>Knowledge is Wealth (</w:t>
      </w:r>
      <w:proofErr w:type="spellStart"/>
      <w:r w:rsidRPr="00F42D06">
        <w:rPr>
          <w:rFonts w:ascii="Times New Roman" w:hAnsi="Times New Roman" w:cs="Times New Roman"/>
          <w:b/>
          <w:i/>
          <w:sz w:val="24"/>
          <w:szCs w:val="24"/>
        </w:rPr>
        <w:t>Sapientiadivitiaest</w:t>
      </w:r>
      <w:proofErr w:type="spellEnd"/>
      <w:r w:rsidRPr="00F42D06">
        <w:rPr>
          <w:rFonts w:ascii="Times New Roman" w:hAnsi="Times New Roman" w:cs="Times New Roman"/>
          <w:b/>
          <w:sz w:val="24"/>
          <w:szCs w:val="24"/>
        </w:rPr>
        <w:t>)</w:t>
      </w:r>
    </w:p>
    <w:p w:rsidR="00DF13F9" w:rsidRPr="00F42D06" w:rsidRDefault="00DF13F9" w:rsidP="00DF13F9">
      <w:pPr>
        <w:pBdr>
          <w:bottom w:val="single" w:sz="4" w:space="1" w:color="000000"/>
        </w:pBdr>
        <w:spacing w:after="0" w:line="240" w:lineRule="auto"/>
        <w:rPr>
          <w:rFonts w:ascii="Times New Roman" w:hAnsi="Times New Roman" w:cs="Times New Roman"/>
          <w:sz w:val="24"/>
          <w:szCs w:val="24"/>
        </w:rPr>
      </w:pPr>
      <w:r w:rsidRPr="00F42D06">
        <w:rPr>
          <w:rFonts w:ascii="Times New Roman" w:hAnsi="Times New Roman" w:cs="Times New Roman"/>
          <w:sz w:val="24"/>
          <w:szCs w:val="24"/>
        </w:rPr>
        <w:t xml:space="preserve">Telephones: 020 2310512/18 </w:t>
      </w:r>
      <w:r w:rsidRPr="00F42D06">
        <w:rPr>
          <w:rFonts w:ascii="Times New Roman" w:hAnsi="Times New Roman" w:cs="Times New Roman"/>
          <w:sz w:val="24"/>
          <w:szCs w:val="24"/>
        </w:rPr>
        <w:tab/>
      </w:r>
      <w:r w:rsidRPr="00F42D06">
        <w:rPr>
          <w:rFonts w:ascii="Times New Roman" w:hAnsi="Times New Roman" w:cs="Times New Roman"/>
          <w:sz w:val="24"/>
          <w:szCs w:val="24"/>
        </w:rPr>
        <w:tab/>
      </w:r>
      <w:r w:rsidRPr="00F42D06">
        <w:rPr>
          <w:rFonts w:ascii="Times New Roman" w:hAnsi="Times New Roman" w:cs="Times New Roman"/>
          <w:sz w:val="24"/>
          <w:szCs w:val="24"/>
        </w:rPr>
        <w:tab/>
      </w:r>
      <w:r w:rsidRPr="00F42D06">
        <w:rPr>
          <w:rFonts w:ascii="Times New Roman" w:hAnsi="Times New Roman" w:cs="Times New Roman"/>
          <w:sz w:val="24"/>
          <w:szCs w:val="24"/>
        </w:rPr>
        <w:tab/>
      </w:r>
      <w:r w:rsidRPr="00F42D06">
        <w:rPr>
          <w:rFonts w:ascii="Times New Roman" w:hAnsi="Times New Roman" w:cs="Times New Roman"/>
          <w:sz w:val="24"/>
          <w:szCs w:val="24"/>
        </w:rPr>
        <w:tab/>
      </w:r>
      <w:r w:rsidRPr="00F42D06">
        <w:rPr>
          <w:rFonts w:ascii="Times New Roman" w:hAnsi="Times New Roman" w:cs="Times New Roman"/>
          <w:sz w:val="24"/>
          <w:szCs w:val="24"/>
        </w:rPr>
        <w:tab/>
      </w:r>
      <w:r w:rsidRPr="00F42D06">
        <w:rPr>
          <w:rFonts w:ascii="Times New Roman" w:hAnsi="Times New Roman" w:cs="Times New Roman"/>
          <w:sz w:val="24"/>
          <w:szCs w:val="24"/>
        </w:rPr>
        <w:tab/>
        <w:t>P. O. Box 109-60400</w:t>
      </w:r>
      <w:r w:rsidRPr="00F42D06">
        <w:rPr>
          <w:rFonts w:ascii="Times New Roman" w:hAnsi="Times New Roman" w:cs="Times New Roman"/>
          <w:b/>
          <w:bCs/>
          <w:sz w:val="24"/>
          <w:szCs w:val="24"/>
        </w:rPr>
        <w:t xml:space="preserve">, </w:t>
      </w:r>
      <w:proofErr w:type="spellStart"/>
      <w:r w:rsidRPr="00F42D06">
        <w:rPr>
          <w:rFonts w:ascii="Times New Roman" w:hAnsi="Times New Roman" w:cs="Times New Roman"/>
          <w:sz w:val="24"/>
          <w:szCs w:val="24"/>
        </w:rPr>
        <w:t>Chuka</w:t>
      </w:r>
      <w:proofErr w:type="spellEnd"/>
      <w:r w:rsidRPr="00F42D06">
        <w:rPr>
          <w:rFonts w:ascii="Times New Roman" w:hAnsi="Times New Roman" w:cs="Times New Roman"/>
          <w:sz w:val="24"/>
          <w:szCs w:val="24"/>
        </w:rPr>
        <w:t xml:space="preserve"> </w:t>
      </w:r>
    </w:p>
    <w:p w:rsidR="00DF13F9" w:rsidRPr="00F42D06" w:rsidRDefault="00DF13F9" w:rsidP="00DF13F9">
      <w:pPr>
        <w:pBdr>
          <w:bottom w:val="single" w:sz="4" w:space="1" w:color="000000"/>
        </w:pBdr>
        <w:spacing w:after="0" w:line="240" w:lineRule="auto"/>
        <w:rPr>
          <w:rFonts w:ascii="Times New Roman" w:hAnsi="Times New Roman" w:cs="Times New Roman"/>
          <w:sz w:val="24"/>
          <w:szCs w:val="24"/>
        </w:rPr>
      </w:pPr>
      <w:r w:rsidRPr="00F42D06">
        <w:rPr>
          <w:rFonts w:ascii="Times New Roman" w:hAnsi="Times New Roman" w:cs="Times New Roman"/>
          <w:sz w:val="24"/>
          <w:szCs w:val="24"/>
        </w:rPr>
        <w:t>Email: info@chuka.ac.ke</w:t>
      </w:r>
      <w:r w:rsidRPr="00F42D06">
        <w:rPr>
          <w:rFonts w:ascii="Times New Roman" w:hAnsi="Times New Roman" w:cs="Times New Roman"/>
          <w:sz w:val="24"/>
          <w:szCs w:val="24"/>
        </w:rPr>
        <w:tab/>
      </w:r>
      <w:r w:rsidRPr="00F42D06">
        <w:rPr>
          <w:rFonts w:ascii="Times New Roman" w:hAnsi="Times New Roman" w:cs="Times New Roman"/>
          <w:sz w:val="24"/>
          <w:szCs w:val="24"/>
        </w:rPr>
        <w:tab/>
      </w:r>
      <w:r w:rsidRPr="00F42D06">
        <w:rPr>
          <w:rFonts w:ascii="Times New Roman" w:hAnsi="Times New Roman" w:cs="Times New Roman"/>
          <w:sz w:val="24"/>
          <w:szCs w:val="24"/>
        </w:rPr>
        <w:tab/>
      </w:r>
      <w:r w:rsidRPr="00F42D06">
        <w:rPr>
          <w:rFonts w:ascii="Times New Roman" w:hAnsi="Times New Roman" w:cs="Times New Roman"/>
          <w:sz w:val="24"/>
          <w:szCs w:val="24"/>
        </w:rPr>
        <w:tab/>
      </w:r>
      <w:r w:rsidRPr="00F42D06">
        <w:rPr>
          <w:rFonts w:ascii="Times New Roman" w:hAnsi="Times New Roman" w:cs="Times New Roman"/>
          <w:sz w:val="24"/>
          <w:szCs w:val="24"/>
        </w:rPr>
        <w:tab/>
      </w:r>
      <w:r w:rsidRPr="00F42D06">
        <w:rPr>
          <w:rFonts w:ascii="Times New Roman" w:hAnsi="Times New Roman" w:cs="Times New Roman"/>
          <w:sz w:val="24"/>
          <w:szCs w:val="24"/>
        </w:rPr>
        <w:tab/>
      </w:r>
      <w:r w:rsidRPr="00F42D06">
        <w:rPr>
          <w:rFonts w:ascii="Times New Roman" w:hAnsi="Times New Roman" w:cs="Times New Roman"/>
          <w:sz w:val="24"/>
          <w:szCs w:val="24"/>
        </w:rPr>
        <w:tab/>
      </w:r>
      <w:r w:rsidRPr="00F42D06">
        <w:rPr>
          <w:rFonts w:ascii="Times New Roman" w:hAnsi="Times New Roman" w:cs="Times New Roman"/>
          <w:bCs/>
          <w:sz w:val="24"/>
          <w:szCs w:val="24"/>
        </w:rPr>
        <w:t>Website: www.chuka.ac.ke</w:t>
      </w:r>
    </w:p>
    <w:p w:rsidR="00DF13F9" w:rsidRPr="00F42D06" w:rsidRDefault="00DF13F9" w:rsidP="00DF13F9">
      <w:pPr>
        <w:spacing w:after="0" w:line="360" w:lineRule="auto"/>
        <w:jc w:val="center"/>
        <w:rPr>
          <w:rFonts w:ascii="Times New Roman" w:hAnsi="Times New Roman" w:cs="Times New Roman"/>
          <w:b/>
          <w:bCs/>
          <w:sz w:val="24"/>
          <w:szCs w:val="24"/>
        </w:rPr>
      </w:pPr>
      <w:r w:rsidRPr="00F42D06">
        <w:rPr>
          <w:rFonts w:ascii="Times New Roman" w:hAnsi="Times New Roman" w:cs="Times New Roman"/>
          <w:b/>
          <w:bCs/>
          <w:sz w:val="24"/>
          <w:szCs w:val="24"/>
        </w:rPr>
        <w:t>DEPARTMENT OF PHYSICAL SCIENCES</w:t>
      </w:r>
    </w:p>
    <w:p w:rsidR="00DF13F9" w:rsidRPr="00F42D06" w:rsidRDefault="00DF13F9" w:rsidP="00DF13F9">
      <w:pPr>
        <w:spacing w:after="0" w:line="360" w:lineRule="auto"/>
        <w:jc w:val="center"/>
        <w:rPr>
          <w:rFonts w:ascii="Times New Roman" w:hAnsi="Times New Roman" w:cs="Times New Roman"/>
          <w:b/>
          <w:sz w:val="24"/>
          <w:szCs w:val="24"/>
        </w:rPr>
      </w:pPr>
      <w:r w:rsidRPr="00F42D06">
        <w:rPr>
          <w:rFonts w:ascii="Times New Roman" w:hAnsi="Times New Roman" w:cs="Times New Roman"/>
          <w:b/>
          <w:bCs/>
          <w:sz w:val="24"/>
          <w:szCs w:val="24"/>
        </w:rPr>
        <w:t>EXAMINATION FOR THE AWARD OF BACHELOR OF SCIENCE IN ELECTRICAL AND ELECTRONIC ENGINEERING</w:t>
      </w:r>
    </w:p>
    <w:p w:rsidR="00DF13F9" w:rsidRPr="00F42D06" w:rsidRDefault="00DF13F9" w:rsidP="00DF13F9">
      <w:pPr>
        <w:pStyle w:val="Default"/>
        <w:jc w:val="center"/>
        <w:rPr>
          <w:color w:val="auto"/>
        </w:rPr>
      </w:pPr>
      <w:r w:rsidRPr="00F42D06">
        <w:rPr>
          <w:b/>
          <w:bCs/>
          <w:color w:val="auto"/>
        </w:rPr>
        <w:t>EENG 292: PHYSICAL ELECTRONICS II</w:t>
      </w:r>
    </w:p>
    <w:p w:rsidR="00DF13F9" w:rsidRPr="00F42D06" w:rsidRDefault="00DF13F9" w:rsidP="00DF13F9">
      <w:pPr>
        <w:spacing w:after="0" w:line="360" w:lineRule="auto"/>
        <w:rPr>
          <w:rFonts w:ascii="Times New Roman" w:hAnsi="Times New Roman" w:cs="Times New Roman"/>
          <w:b/>
          <w:bCs/>
          <w:sz w:val="24"/>
          <w:szCs w:val="24"/>
        </w:rPr>
      </w:pPr>
    </w:p>
    <w:p w:rsidR="00DF13F9" w:rsidRPr="00F42D06" w:rsidRDefault="00DF13F9" w:rsidP="00DF13F9">
      <w:pPr>
        <w:spacing w:after="0" w:line="360" w:lineRule="auto"/>
        <w:rPr>
          <w:rFonts w:ascii="Times New Roman" w:hAnsi="Times New Roman" w:cs="Times New Roman"/>
          <w:b/>
          <w:bCs/>
          <w:sz w:val="24"/>
          <w:szCs w:val="24"/>
        </w:rPr>
      </w:pPr>
      <w:r w:rsidRPr="00F42D06">
        <w:rPr>
          <w:rFonts w:ascii="Times New Roman" w:hAnsi="Times New Roman" w:cs="Times New Roman"/>
          <w:b/>
          <w:bCs/>
          <w:sz w:val="24"/>
          <w:szCs w:val="24"/>
        </w:rPr>
        <w:t>INSTRUCTIONS:</w:t>
      </w:r>
    </w:p>
    <w:p w:rsidR="00DF13F9" w:rsidRPr="00F42D06" w:rsidRDefault="00DF13F9" w:rsidP="00DF13F9">
      <w:pPr>
        <w:pStyle w:val="ListParagraph"/>
        <w:spacing w:after="0" w:line="360" w:lineRule="auto"/>
        <w:ind w:left="360"/>
        <w:jc w:val="both"/>
        <w:rPr>
          <w:rFonts w:ascii="Times New Roman" w:hAnsi="Times New Roman" w:cs="Times New Roman"/>
          <w:b/>
          <w:sz w:val="24"/>
          <w:szCs w:val="24"/>
        </w:rPr>
      </w:pPr>
      <w:r w:rsidRPr="00F42D06">
        <w:rPr>
          <w:rFonts w:ascii="Times New Roman" w:hAnsi="Times New Roman" w:cs="Times New Roman"/>
          <w:b/>
          <w:sz w:val="24"/>
          <w:szCs w:val="24"/>
        </w:rPr>
        <w:t>Answer question one and any other two</w:t>
      </w:r>
    </w:p>
    <w:p w:rsidR="00DF13F9" w:rsidRPr="00F42D06" w:rsidRDefault="00DF13F9" w:rsidP="00DF13F9">
      <w:pPr>
        <w:pStyle w:val="ListParagraph"/>
        <w:spacing w:after="0" w:line="360" w:lineRule="auto"/>
        <w:ind w:left="360"/>
        <w:jc w:val="both"/>
        <w:rPr>
          <w:rFonts w:ascii="Times New Roman" w:hAnsi="Times New Roman" w:cs="Times New Roman"/>
          <w:b/>
          <w:sz w:val="24"/>
          <w:szCs w:val="24"/>
        </w:rPr>
      </w:pPr>
      <w:r w:rsidRPr="00F42D06">
        <w:rPr>
          <w:rFonts w:ascii="Times New Roman" w:hAnsi="Times New Roman" w:cs="Times New Roman"/>
          <w:b/>
          <w:sz w:val="24"/>
          <w:szCs w:val="24"/>
        </w:rPr>
        <w:t>Do not write on the question paper</w:t>
      </w:r>
    </w:p>
    <w:p w:rsidR="00DF13F9" w:rsidRPr="00F42D06" w:rsidRDefault="00DF13F9" w:rsidP="00DF13F9">
      <w:pPr>
        <w:pStyle w:val="ListParagraph"/>
        <w:spacing w:after="0" w:line="360" w:lineRule="auto"/>
        <w:ind w:left="360"/>
        <w:jc w:val="both"/>
        <w:rPr>
          <w:rFonts w:ascii="Times New Roman" w:hAnsi="Times New Roman" w:cs="Times New Roman"/>
          <w:b/>
          <w:sz w:val="24"/>
          <w:szCs w:val="24"/>
        </w:rPr>
      </w:pPr>
      <w:r w:rsidRPr="00F42D06">
        <w:rPr>
          <w:rFonts w:ascii="Times New Roman" w:hAnsi="Times New Roman" w:cs="Times New Roman"/>
          <w:b/>
          <w:sz w:val="24"/>
          <w:szCs w:val="24"/>
        </w:rPr>
        <w:t>Take:</w:t>
      </w:r>
    </w:p>
    <w:p w:rsidR="00DF13F9" w:rsidRPr="00F42D06" w:rsidRDefault="00DF13F9" w:rsidP="00DF13F9">
      <w:pPr>
        <w:spacing w:after="0" w:line="360" w:lineRule="auto"/>
        <w:ind w:left="720"/>
        <w:jc w:val="both"/>
        <w:rPr>
          <w:rFonts w:ascii="Times New Roman" w:hAnsi="Times New Roman" w:cs="Times New Roman"/>
          <w:sz w:val="24"/>
          <w:szCs w:val="24"/>
          <w:shd w:val="clear" w:color="auto" w:fill="FFFFFF"/>
        </w:rPr>
      </w:pPr>
      <w:r w:rsidRPr="00F42D06">
        <w:rPr>
          <w:rFonts w:ascii="Times New Roman" w:hAnsi="Times New Roman" w:cs="Times New Roman"/>
          <w:sz w:val="24"/>
          <w:szCs w:val="24"/>
          <w:shd w:val="clear" w:color="auto" w:fill="FFFFFF"/>
        </w:rPr>
        <w:t>1 eV= 1.602176634×10</w:t>
      </w:r>
      <w:r w:rsidRPr="00F42D06">
        <w:rPr>
          <w:rFonts w:ascii="Times New Roman" w:hAnsi="Times New Roman" w:cs="Times New Roman"/>
          <w:sz w:val="24"/>
          <w:szCs w:val="24"/>
          <w:shd w:val="clear" w:color="auto" w:fill="FFFFFF"/>
          <w:vertAlign w:val="superscript"/>
        </w:rPr>
        <w:t>−19</w:t>
      </w:r>
      <w:r w:rsidRPr="00F42D06">
        <w:rPr>
          <w:rFonts w:ascii="Times New Roman" w:hAnsi="Times New Roman" w:cs="Times New Roman"/>
          <w:sz w:val="24"/>
          <w:szCs w:val="24"/>
          <w:shd w:val="clear" w:color="auto" w:fill="FFFFFF"/>
        </w:rPr>
        <w:t> </w:t>
      </w:r>
      <w:r w:rsidRPr="00F42D06">
        <w:rPr>
          <w:rFonts w:ascii="Times New Roman" w:hAnsi="Times New Roman" w:cs="Times New Roman"/>
          <w:b/>
          <w:bCs/>
          <w:sz w:val="24"/>
          <w:szCs w:val="24"/>
          <w:shd w:val="clear" w:color="auto" w:fill="FFFFFF"/>
        </w:rPr>
        <w:t>J</w:t>
      </w:r>
    </w:p>
    <w:p w:rsidR="00DF13F9" w:rsidRPr="00F42D06" w:rsidRDefault="00DF13F9" w:rsidP="00DF13F9">
      <w:pPr>
        <w:spacing w:after="0" w:line="360" w:lineRule="auto"/>
        <w:ind w:left="720"/>
        <w:jc w:val="both"/>
        <w:rPr>
          <w:rFonts w:ascii="Times New Roman" w:hAnsi="Times New Roman" w:cs="Times New Roman"/>
          <w:sz w:val="24"/>
          <w:szCs w:val="24"/>
          <w:shd w:val="clear" w:color="auto" w:fill="FFFFFF"/>
        </w:rPr>
      </w:pPr>
      <w:r w:rsidRPr="00F42D06">
        <w:rPr>
          <w:rFonts w:ascii="Times New Roman" w:hAnsi="Times New Roman" w:cs="Times New Roman"/>
          <w:sz w:val="24"/>
          <w:szCs w:val="24"/>
          <w:shd w:val="clear" w:color="auto" w:fill="FFFFFF"/>
        </w:rPr>
        <w:t>h=6.62607004 × 10</w:t>
      </w:r>
      <w:r w:rsidRPr="00F42D06">
        <w:rPr>
          <w:rFonts w:ascii="Times New Roman" w:hAnsi="Times New Roman" w:cs="Times New Roman"/>
          <w:sz w:val="24"/>
          <w:szCs w:val="24"/>
          <w:shd w:val="clear" w:color="auto" w:fill="FFFFFF"/>
          <w:vertAlign w:val="superscript"/>
        </w:rPr>
        <w:t>-34</w:t>
      </w:r>
      <w:r w:rsidRPr="00F42D06">
        <w:rPr>
          <w:rFonts w:ascii="Times New Roman" w:hAnsi="Times New Roman" w:cs="Times New Roman"/>
          <w:sz w:val="24"/>
          <w:szCs w:val="24"/>
          <w:shd w:val="clear" w:color="auto" w:fill="FFFFFF"/>
        </w:rPr>
        <w:t> m</w:t>
      </w:r>
      <w:r w:rsidRPr="00F42D06">
        <w:rPr>
          <w:rFonts w:ascii="Times New Roman" w:hAnsi="Times New Roman" w:cs="Times New Roman"/>
          <w:sz w:val="24"/>
          <w:szCs w:val="24"/>
          <w:shd w:val="clear" w:color="auto" w:fill="FFFFFF"/>
          <w:vertAlign w:val="superscript"/>
        </w:rPr>
        <w:t>2</w:t>
      </w:r>
      <w:r w:rsidRPr="00F42D06">
        <w:rPr>
          <w:rFonts w:ascii="Times New Roman" w:hAnsi="Times New Roman" w:cs="Times New Roman"/>
          <w:sz w:val="24"/>
          <w:szCs w:val="24"/>
          <w:shd w:val="clear" w:color="auto" w:fill="FFFFFF"/>
        </w:rPr>
        <w:t> kg / s</w:t>
      </w:r>
    </w:p>
    <w:p w:rsidR="00DF13F9" w:rsidRPr="00AF67CA" w:rsidRDefault="00DF13F9" w:rsidP="00AF67CA">
      <w:pPr>
        <w:spacing w:after="0" w:line="360" w:lineRule="auto"/>
        <w:ind w:left="720"/>
        <w:jc w:val="both"/>
        <w:rPr>
          <w:rFonts w:ascii="Times New Roman" w:hAnsi="Times New Roman" w:cs="Times New Roman"/>
          <w:b/>
          <w:sz w:val="24"/>
          <w:szCs w:val="24"/>
        </w:rPr>
      </w:pPr>
      <w:r w:rsidRPr="00F42D06">
        <w:rPr>
          <w:rFonts w:ascii="Times New Roman" w:hAnsi="Times New Roman" w:cs="Times New Roman"/>
          <w:sz w:val="24"/>
          <w:szCs w:val="24"/>
          <w:shd w:val="clear" w:color="auto" w:fill="FFFFFF"/>
        </w:rPr>
        <w:t>c= 3x10</w:t>
      </w:r>
      <w:r w:rsidRPr="00F42D06">
        <w:rPr>
          <w:rFonts w:ascii="Times New Roman" w:hAnsi="Times New Roman" w:cs="Times New Roman"/>
          <w:sz w:val="24"/>
          <w:szCs w:val="24"/>
          <w:shd w:val="clear" w:color="auto" w:fill="FFFFFF"/>
          <w:vertAlign w:val="superscript"/>
        </w:rPr>
        <w:t>8</w:t>
      </w:r>
      <w:r w:rsidRPr="00F42D06">
        <w:rPr>
          <w:rFonts w:ascii="Times New Roman" w:hAnsi="Times New Roman" w:cs="Times New Roman"/>
          <w:sz w:val="24"/>
          <w:szCs w:val="24"/>
          <w:shd w:val="clear" w:color="auto" w:fill="FFFFFF"/>
        </w:rPr>
        <w:t xml:space="preserve"> m/s</w:t>
      </w:r>
    </w:p>
    <w:p w:rsidR="00490FAC" w:rsidRPr="00F42D06" w:rsidRDefault="00E83B5A" w:rsidP="00E83B5A">
      <w:pPr>
        <w:spacing w:before="100" w:beforeAutospacing="1" w:after="100" w:afterAutospacing="1" w:line="240" w:lineRule="auto"/>
        <w:rPr>
          <w:rFonts w:ascii="Times New Roman" w:eastAsia="Times New Roman" w:hAnsi="Times New Roman" w:cs="Times New Roman"/>
          <w:b/>
          <w:sz w:val="24"/>
          <w:szCs w:val="24"/>
        </w:rPr>
      </w:pPr>
      <w:r w:rsidRPr="00F42D06">
        <w:rPr>
          <w:rFonts w:ascii="Times New Roman" w:eastAsia="Times New Roman" w:hAnsi="Times New Roman" w:cs="Times New Roman"/>
          <w:b/>
          <w:sz w:val="24"/>
          <w:szCs w:val="24"/>
        </w:rPr>
        <w:t>QUESTION ONE</w:t>
      </w:r>
    </w:p>
    <w:p w:rsidR="00AF0FC9" w:rsidRPr="00F42D06" w:rsidRDefault="00AF0FC9" w:rsidP="00AF0FC9">
      <w:pPr>
        <w:pStyle w:val="ListParagraph"/>
        <w:numPr>
          <w:ilvl w:val="0"/>
          <w:numId w:val="4"/>
        </w:numPr>
        <w:spacing w:before="100" w:beforeAutospacing="1" w:after="100" w:afterAutospacing="1" w:line="240" w:lineRule="auto"/>
        <w:rPr>
          <w:rFonts w:ascii="Times New Roman" w:hAnsi="Times New Roman" w:cs="Times New Roman"/>
          <w:sz w:val="24"/>
          <w:szCs w:val="24"/>
        </w:rPr>
      </w:pPr>
      <w:r w:rsidRPr="00F42D06">
        <w:rPr>
          <w:rFonts w:ascii="Times New Roman" w:hAnsi="Times New Roman" w:cs="Times New Roman"/>
          <w:sz w:val="24"/>
          <w:szCs w:val="24"/>
        </w:rPr>
        <w:t xml:space="preserve">Differentiate between a photodiode and a solar cell (2 </w:t>
      </w:r>
      <w:proofErr w:type="spellStart"/>
      <w:r w:rsidRPr="00F42D06">
        <w:rPr>
          <w:rFonts w:ascii="Times New Roman" w:hAnsi="Times New Roman" w:cs="Times New Roman"/>
          <w:sz w:val="24"/>
          <w:szCs w:val="24"/>
        </w:rPr>
        <w:t>Mks</w:t>
      </w:r>
      <w:proofErr w:type="spellEnd"/>
      <w:r w:rsidRPr="00F42D06">
        <w:rPr>
          <w:rFonts w:ascii="Times New Roman" w:hAnsi="Times New Roman" w:cs="Times New Roman"/>
          <w:sz w:val="24"/>
          <w:szCs w:val="24"/>
        </w:rPr>
        <w:t>).</w:t>
      </w:r>
    </w:p>
    <w:p w:rsidR="00094F33" w:rsidRPr="00F42D06" w:rsidRDefault="00094F33" w:rsidP="00F42D06">
      <w:pPr>
        <w:pStyle w:val="ListParagraph"/>
        <w:numPr>
          <w:ilvl w:val="0"/>
          <w:numId w:val="4"/>
        </w:numPr>
        <w:spacing w:before="100" w:beforeAutospacing="1" w:after="100" w:afterAutospacing="1" w:line="240" w:lineRule="auto"/>
        <w:rPr>
          <w:rFonts w:ascii="Times New Roman" w:hAnsi="Times New Roman" w:cs="Times New Roman"/>
          <w:sz w:val="24"/>
          <w:szCs w:val="24"/>
        </w:rPr>
      </w:pPr>
      <w:r w:rsidRPr="00F42D06">
        <w:rPr>
          <w:rFonts w:ascii="Times New Roman" w:hAnsi="Times New Roman" w:cs="Times New Roman"/>
          <w:sz w:val="24"/>
          <w:szCs w:val="24"/>
        </w:rPr>
        <w:t>Define the following terms as used in semiconductor devices (4Mks)</w:t>
      </w:r>
    </w:p>
    <w:p w:rsidR="00AF67CA" w:rsidRPr="00AF67CA" w:rsidRDefault="00094F33" w:rsidP="00AF67CA">
      <w:pPr>
        <w:pStyle w:val="ListParagraph"/>
        <w:numPr>
          <w:ilvl w:val="0"/>
          <w:numId w:val="26"/>
        </w:numPr>
        <w:spacing w:before="100" w:beforeAutospacing="1" w:after="100" w:afterAutospacing="1" w:line="240" w:lineRule="auto"/>
        <w:rPr>
          <w:rFonts w:ascii="Times New Roman" w:hAnsi="Times New Roman" w:cs="Times New Roman"/>
          <w:sz w:val="24"/>
          <w:szCs w:val="24"/>
        </w:rPr>
      </w:pPr>
      <w:r w:rsidRPr="00AF67CA">
        <w:rPr>
          <w:rFonts w:ascii="Times New Roman" w:hAnsi="Times New Roman" w:cs="Times New Roman"/>
          <w:sz w:val="24"/>
          <w:szCs w:val="24"/>
        </w:rPr>
        <w:t xml:space="preserve">A </w:t>
      </w:r>
      <w:r w:rsidRPr="00AF67CA">
        <w:rPr>
          <w:rStyle w:val="Strong"/>
          <w:rFonts w:ascii="Times New Roman" w:hAnsi="Times New Roman" w:cs="Times New Roman"/>
          <w:b w:val="0"/>
          <w:sz w:val="24"/>
          <w:szCs w:val="24"/>
        </w:rPr>
        <w:t>Gunn diode</w:t>
      </w:r>
      <w:r w:rsidRPr="00AF67CA">
        <w:rPr>
          <w:rFonts w:ascii="Times New Roman" w:hAnsi="Times New Roman" w:cs="Times New Roman"/>
          <w:sz w:val="24"/>
          <w:szCs w:val="24"/>
        </w:rPr>
        <w:t xml:space="preserve"> </w:t>
      </w:r>
    </w:p>
    <w:p w:rsidR="00094F33" w:rsidRPr="00AF67CA" w:rsidRDefault="00094F33" w:rsidP="00AF67CA">
      <w:pPr>
        <w:pStyle w:val="ListParagraph"/>
        <w:numPr>
          <w:ilvl w:val="0"/>
          <w:numId w:val="26"/>
        </w:numPr>
        <w:spacing w:before="100" w:beforeAutospacing="1" w:after="100" w:afterAutospacing="1" w:line="240" w:lineRule="auto"/>
        <w:rPr>
          <w:rFonts w:ascii="Times New Roman" w:hAnsi="Times New Roman" w:cs="Times New Roman"/>
          <w:sz w:val="24"/>
          <w:szCs w:val="24"/>
        </w:rPr>
      </w:pPr>
      <w:r w:rsidRPr="00AF67CA">
        <w:rPr>
          <w:rFonts w:ascii="Times New Roman" w:hAnsi="Times New Roman" w:cs="Times New Roman"/>
          <w:sz w:val="24"/>
          <w:szCs w:val="24"/>
        </w:rPr>
        <w:t>Quantum efficiency</w:t>
      </w:r>
    </w:p>
    <w:p w:rsidR="00094F33" w:rsidRPr="00AF67CA" w:rsidRDefault="00094F33" w:rsidP="00AF67CA">
      <w:pPr>
        <w:pStyle w:val="ListParagraph"/>
        <w:numPr>
          <w:ilvl w:val="0"/>
          <w:numId w:val="26"/>
        </w:numPr>
        <w:spacing w:before="100" w:beforeAutospacing="1" w:after="100" w:afterAutospacing="1" w:line="240" w:lineRule="auto"/>
        <w:rPr>
          <w:rFonts w:ascii="Times New Roman" w:hAnsi="Times New Roman" w:cs="Times New Roman"/>
          <w:sz w:val="24"/>
          <w:szCs w:val="24"/>
        </w:rPr>
      </w:pPr>
      <w:r w:rsidRPr="00AF67CA">
        <w:rPr>
          <w:rFonts w:ascii="Times New Roman" w:hAnsi="Times New Roman" w:cs="Times New Roman"/>
          <w:sz w:val="24"/>
          <w:szCs w:val="24"/>
        </w:rPr>
        <w:t>Photo detectors</w:t>
      </w:r>
    </w:p>
    <w:p w:rsidR="00FF2B50" w:rsidRPr="00AF67CA" w:rsidRDefault="00FF2B50" w:rsidP="00AF67CA">
      <w:pPr>
        <w:pStyle w:val="ListParagraph"/>
        <w:numPr>
          <w:ilvl w:val="0"/>
          <w:numId w:val="26"/>
        </w:numPr>
        <w:spacing w:before="100" w:beforeAutospacing="1" w:after="100" w:afterAutospacing="1" w:line="240" w:lineRule="auto"/>
        <w:rPr>
          <w:rFonts w:ascii="Times New Roman" w:hAnsi="Times New Roman" w:cs="Times New Roman"/>
          <w:sz w:val="24"/>
          <w:szCs w:val="24"/>
        </w:rPr>
      </w:pPr>
      <w:r w:rsidRPr="00AF67CA">
        <w:rPr>
          <w:rFonts w:ascii="Times New Roman" w:eastAsia="Times New Roman" w:hAnsi="Times New Roman" w:cs="Times New Roman"/>
          <w:bCs/>
          <w:sz w:val="24"/>
          <w:szCs w:val="24"/>
          <w:lang w:val="en"/>
        </w:rPr>
        <w:t>Multi-junction</w:t>
      </w:r>
      <w:r w:rsidRPr="00AF67CA">
        <w:rPr>
          <w:rFonts w:ascii="Times New Roman" w:eastAsia="Times New Roman" w:hAnsi="Times New Roman" w:cs="Times New Roman"/>
          <w:sz w:val="24"/>
          <w:szCs w:val="24"/>
          <w:lang w:val="en"/>
        </w:rPr>
        <w:t> (</w:t>
      </w:r>
      <w:r w:rsidRPr="00AF67CA">
        <w:rPr>
          <w:rFonts w:ascii="Times New Roman" w:eastAsia="Times New Roman" w:hAnsi="Times New Roman" w:cs="Times New Roman"/>
          <w:bCs/>
          <w:sz w:val="24"/>
          <w:szCs w:val="24"/>
          <w:lang w:val="en"/>
        </w:rPr>
        <w:t>MJ</w:t>
      </w:r>
      <w:r w:rsidRPr="00AF67CA">
        <w:rPr>
          <w:rFonts w:ascii="Times New Roman" w:eastAsia="Times New Roman" w:hAnsi="Times New Roman" w:cs="Times New Roman"/>
          <w:sz w:val="24"/>
          <w:szCs w:val="24"/>
          <w:lang w:val="en"/>
        </w:rPr>
        <w:t>) </w:t>
      </w:r>
      <w:r w:rsidR="00AF67CA" w:rsidRPr="00AF67CA">
        <w:rPr>
          <w:rFonts w:ascii="Times New Roman" w:eastAsia="Times New Roman" w:hAnsi="Times New Roman" w:cs="Times New Roman"/>
          <w:bCs/>
          <w:sz w:val="24"/>
          <w:szCs w:val="24"/>
          <w:lang w:val="en"/>
        </w:rPr>
        <w:t xml:space="preserve">solar cell </w:t>
      </w:r>
      <w:r w:rsidRPr="00AF67CA">
        <w:rPr>
          <w:rFonts w:ascii="Times New Roman" w:eastAsia="Times New Roman" w:hAnsi="Times New Roman" w:cs="Times New Roman"/>
          <w:bCs/>
          <w:sz w:val="24"/>
          <w:szCs w:val="24"/>
          <w:lang w:val="en"/>
        </w:rPr>
        <w:t xml:space="preserve"> </w:t>
      </w:r>
    </w:p>
    <w:p w:rsidR="00094F33" w:rsidRPr="00F42D06" w:rsidRDefault="00094F33" w:rsidP="00F42D06">
      <w:pPr>
        <w:pStyle w:val="ListParagraph"/>
        <w:numPr>
          <w:ilvl w:val="0"/>
          <w:numId w:val="4"/>
        </w:numPr>
        <w:spacing w:before="100" w:beforeAutospacing="1" w:after="100" w:afterAutospacing="1" w:line="240" w:lineRule="auto"/>
        <w:rPr>
          <w:rFonts w:ascii="Times New Roman" w:hAnsi="Times New Roman" w:cs="Times New Roman"/>
          <w:sz w:val="24"/>
          <w:szCs w:val="24"/>
        </w:rPr>
      </w:pPr>
      <w:r w:rsidRPr="00F42D06">
        <w:rPr>
          <w:rFonts w:ascii="Times New Roman" w:eastAsia="Times New Roman" w:hAnsi="Times New Roman" w:cs="Times New Roman"/>
          <w:spacing w:val="-8"/>
          <w:kern w:val="36"/>
          <w:sz w:val="24"/>
          <w:szCs w:val="24"/>
        </w:rPr>
        <w:t xml:space="preserve">Find number of images formed according to the given case (4 </w:t>
      </w:r>
      <w:proofErr w:type="spellStart"/>
      <w:r w:rsidRPr="00F42D06">
        <w:rPr>
          <w:rFonts w:ascii="Times New Roman" w:eastAsia="Times New Roman" w:hAnsi="Times New Roman" w:cs="Times New Roman"/>
          <w:spacing w:val="-8"/>
          <w:kern w:val="36"/>
          <w:sz w:val="24"/>
          <w:szCs w:val="24"/>
        </w:rPr>
        <w:t>Mks</w:t>
      </w:r>
      <w:proofErr w:type="spellEnd"/>
      <w:r w:rsidRPr="00F42D06">
        <w:rPr>
          <w:rFonts w:ascii="Times New Roman" w:eastAsia="Times New Roman" w:hAnsi="Times New Roman" w:cs="Times New Roman"/>
          <w:spacing w:val="-8"/>
          <w:kern w:val="36"/>
          <w:sz w:val="24"/>
          <w:szCs w:val="24"/>
        </w:rPr>
        <w:t>)</w:t>
      </w:r>
    </w:p>
    <w:p w:rsidR="00094F33" w:rsidRPr="00F42D06" w:rsidRDefault="00094F33" w:rsidP="007F787C">
      <w:pPr>
        <w:jc w:val="center"/>
        <w:rPr>
          <w:rFonts w:ascii="Times New Roman" w:hAnsi="Times New Roman" w:cs="Times New Roman"/>
          <w:b/>
          <w:sz w:val="24"/>
          <w:szCs w:val="24"/>
        </w:rPr>
      </w:pPr>
      <w:r w:rsidRPr="00F42D06">
        <w:rPr>
          <w:rFonts w:ascii="Times New Roman" w:hAnsi="Times New Roman" w:cs="Times New Roman"/>
          <w:noProof/>
          <w:sz w:val="24"/>
          <w:szCs w:val="24"/>
        </w:rPr>
        <w:lastRenderedPageBreak/>
        <w:drawing>
          <wp:inline distT="0" distB="0" distL="0" distR="0" wp14:anchorId="6E647526" wp14:editId="1EEF2FB6">
            <wp:extent cx="3848100" cy="1742250"/>
            <wp:effectExtent l="0" t="0" r="0" b="0"/>
            <wp:docPr id="45" name="Picture 45"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865312" cy="1750043"/>
                    </a:xfrm>
                    <a:prstGeom prst="rect">
                      <a:avLst/>
                    </a:prstGeom>
                    <a:noFill/>
                    <a:ln>
                      <a:noFill/>
                    </a:ln>
                  </pic:spPr>
                </pic:pic>
              </a:graphicData>
            </a:graphic>
          </wp:inline>
        </w:drawing>
      </w:r>
    </w:p>
    <w:p w:rsidR="00BB60AA" w:rsidRPr="00F42D06" w:rsidRDefault="00BB60AA" w:rsidP="00BB60AA">
      <w:pPr>
        <w:pStyle w:val="ListParagraph"/>
        <w:numPr>
          <w:ilvl w:val="0"/>
          <w:numId w:val="4"/>
        </w:numPr>
        <w:spacing w:before="100" w:beforeAutospacing="1" w:after="100" w:afterAutospacing="1" w:line="240" w:lineRule="auto"/>
        <w:rPr>
          <w:rFonts w:ascii="Times New Roman" w:hAnsi="Times New Roman" w:cs="Times New Roman"/>
          <w:sz w:val="24"/>
          <w:szCs w:val="24"/>
        </w:rPr>
      </w:pPr>
      <w:r w:rsidRPr="00F42D06">
        <w:rPr>
          <w:rFonts w:ascii="Times New Roman" w:eastAsia="Times New Roman" w:hAnsi="Times New Roman" w:cs="Times New Roman"/>
          <w:sz w:val="24"/>
          <w:szCs w:val="24"/>
          <w:lang w:val="en"/>
        </w:rPr>
        <w:t>Systems using </w:t>
      </w:r>
      <w:r w:rsidRPr="00F42D06">
        <w:rPr>
          <w:rFonts w:ascii="Times New Roman" w:eastAsia="Times New Roman" w:hAnsi="Times New Roman" w:cs="Times New Roman"/>
          <w:bCs/>
          <w:sz w:val="24"/>
          <w:szCs w:val="24"/>
          <w:lang w:val="en"/>
        </w:rPr>
        <w:t>high-concentration photovoltaics</w:t>
      </w:r>
      <w:r w:rsidRPr="00F42D06">
        <w:rPr>
          <w:rFonts w:ascii="Times New Roman" w:eastAsia="Times New Roman" w:hAnsi="Times New Roman" w:cs="Times New Roman"/>
          <w:sz w:val="24"/>
          <w:szCs w:val="24"/>
          <w:lang w:val="en"/>
        </w:rPr>
        <w:t> (</w:t>
      </w:r>
      <w:r w:rsidRPr="00F42D06">
        <w:rPr>
          <w:rFonts w:ascii="Times New Roman" w:eastAsia="Times New Roman" w:hAnsi="Times New Roman" w:cs="Times New Roman"/>
          <w:bCs/>
          <w:sz w:val="24"/>
          <w:szCs w:val="24"/>
          <w:lang w:val="en"/>
        </w:rPr>
        <w:t>HCPV</w:t>
      </w:r>
      <w:r w:rsidRPr="00F42D06">
        <w:rPr>
          <w:rFonts w:ascii="Times New Roman" w:eastAsia="Times New Roman" w:hAnsi="Times New Roman" w:cs="Times New Roman"/>
          <w:sz w:val="24"/>
          <w:szCs w:val="24"/>
          <w:lang w:val="en"/>
        </w:rPr>
        <w:t>) have the potential to become competitive i</w:t>
      </w:r>
      <w:r w:rsidR="00F651CD" w:rsidRPr="00F42D06">
        <w:rPr>
          <w:rFonts w:ascii="Times New Roman" w:eastAsia="Times New Roman" w:hAnsi="Times New Roman" w:cs="Times New Roman"/>
          <w:sz w:val="24"/>
          <w:szCs w:val="24"/>
          <w:lang w:val="en"/>
        </w:rPr>
        <w:t xml:space="preserve">n the near future. Explain. (2 </w:t>
      </w:r>
      <w:proofErr w:type="spellStart"/>
      <w:r w:rsidR="00F651CD" w:rsidRPr="00F42D06">
        <w:rPr>
          <w:rFonts w:ascii="Times New Roman" w:eastAsia="Times New Roman" w:hAnsi="Times New Roman" w:cs="Times New Roman"/>
          <w:sz w:val="24"/>
          <w:szCs w:val="24"/>
          <w:lang w:val="en"/>
        </w:rPr>
        <w:t>M</w:t>
      </w:r>
      <w:r w:rsidRPr="00F42D06">
        <w:rPr>
          <w:rFonts w:ascii="Times New Roman" w:eastAsia="Times New Roman" w:hAnsi="Times New Roman" w:cs="Times New Roman"/>
          <w:sz w:val="24"/>
          <w:szCs w:val="24"/>
          <w:lang w:val="en"/>
        </w:rPr>
        <w:t>ks</w:t>
      </w:r>
      <w:proofErr w:type="spellEnd"/>
      <w:r w:rsidRPr="00F42D06">
        <w:rPr>
          <w:rFonts w:ascii="Times New Roman" w:eastAsia="Times New Roman" w:hAnsi="Times New Roman" w:cs="Times New Roman"/>
          <w:sz w:val="24"/>
          <w:szCs w:val="24"/>
          <w:lang w:val="en"/>
        </w:rPr>
        <w:t xml:space="preserve">) </w:t>
      </w:r>
    </w:p>
    <w:p w:rsidR="00C70619" w:rsidRPr="00F42D06" w:rsidRDefault="00C70619" w:rsidP="00C70619">
      <w:pPr>
        <w:pStyle w:val="ListParagraph"/>
        <w:numPr>
          <w:ilvl w:val="0"/>
          <w:numId w:val="4"/>
        </w:numPr>
        <w:rPr>
          <w:rFonts w:ascii="Times New Roman" w:hAnsi="Times New Roman" w:cs="Times New Roman"/>
          <w:b/>
          <w:bCs/>
          <w:iCs/>
          <w:sz w:val="24"/>
          <w:szCs w:val="24"/>
        </w:rPr>
      </w:pPr>
      <w:r w:rsidRPr="00F42D06">
        <w:rPr>
          <w:rFonts w:ascii="Times New Roman" w:hAnsi="Times New Roman" w:cs="Times New Roman"/>
          <w:sz w:val="24"/>
          <w:szCs w:val="24"/>
        </w:rPr>
        <w:t xml:space="preserve">Explain the operation of a MESFET both in </w:t>
      </w:r>
      <w:r w:rsidRPr="00F42D06">
        <w:rPr>
          <w:rFonts w:ascii="Times New Roman" w:hAnsi="Times New Roman" w:cs="Times New Roman"/>
          <w:bCs/>
          <w:iCs/>
          <w:sz w:val="24"/>
          <w:szCs w:val="24"/>
        </w:rPr>
        <w:t>Enhancem</w:t>
      </w:r>
      <w:r w:rsidR="00F42D06" w:rsidRPr="00F42D06">
        <w:rPr>
          <w:rFonts w:ascii="Times New Roman" w:hAnsi="Times New Roman" w:cs="Times New Roman"/>
          <w:bCs/>
          <w:iCs/>
          <w:sz w:val="24"/>
          <w:szCs w:val="24"/>
        </w:rPr>
        <w:t xml:space="preserve">ent mode and Depletion mode (6 </w:t>
      </w:r>
      <w:proofErr w:type="spellStart"/>
      <w:r w:rsidR="00F42D06" w:rsidRPr="00F42D06">
        <w:rPr>
          <w:rFonts w:ascii="Times New Roman" w:hAnsi="Times New Roman" w:cs="Times New Roman"/>
          <w:bCs/>
          <w:iCs/>
          <w:sz w:val="24"/>
          <w:szCs w:val="24"/>
        </w:rPr>
        <w:t>M</w:t>
      </w:r>
      <w:r w:rsidRPr="00F42D06">
        <w:rPr>
          <w:rFonts w:ascii="Times New Roman" w:hAnsi="Times New Roman" w:cs="Times New Roman"/>
          <w:bCs/>
          <w:iCs/>
          <w:sz w:val="24"/>
          <w:szCs w:val="24"/>
        </w:rPr>
        <w:t>ks</w:t>
      </w:r>
      <w:proofErr w:type="spellEnd"/>
      <w:r w:rsidRPr="00F42D06">
        <w:rPr>
          <w:rFonts w:ascii="Times New Roman" w:hAnsi="Times New Roman" w:cs="Times New Roman"/>
          <w:b/>
          <w:bCs/>
          <w:iCs/>
          <w:sz w:val="24"/>
          <w:szCs w:val="24"/>
        </w:rPr>
        <w:t>)</w:t>
      </w:r>
    </w:p>
    <w:p w:rsidR="00501032" w:rsidRPr="00F42D06" w:rsidRDefault="00501032" w:rsidP="00B35ACA">
      <w:pPr>
        <w:pStyle w:val="ListParagraph"/>
        <w:numPr>
          <w:ilvl w:val="0"/>
          <w:numId w:val="4"/>
        </w:numPr>
        <w:rPr>
          <w:rFonts w:ascii="Times New Roman" w:hAnsi="Times New Roman" w:cs="Times New Roman"/>
          <w:bCs/>
          <w:sz w:val="24"/>
          <w:szCs w:val="24"/>
        </w:rPr>
      </w:pPr>
      <w:r w:rsidRPr="00F42D06">
        <w:rPr>
          <w:rFonts w:ascii="Times New Roman" w:hAnsi="Times New Roman" w:cs="Times New Roman"/>
          <w:sz w:val="24"/>
          <w:szCs w:val="24"/>
        </w:rPr>
        <w:t xml:space="preserve">The </w:t>
      </w:r>
      <w:proofErr w:type="spellStart"/>
      <w:r w:rsidRPr="00F42D06">
        <w:rPr>
          <w:rFonts w:ascii="Times New Roman" w:hAnsi="Times New Roman" w:cs="Times New Roman"/>
          <w:sz w:val="24"/>
          <w:szCs w:val="24"/>
        </w:rPr>
        <w:t>Schottky</w:t>
      </w:r>
      <w:proofErr w:type="spellEnd"/>
      <w:r w:rsidRPr="00F42D06">
        <w:rPr>
          <w:rFonts w:ascii="Times New Roman" w:hAnsi="Times New Roman" w:cs="Times New Roman"/>
          <w:sz w:val="24"/>
          <w:szCs w:val="24"/>
        </w:rPr>
        <w:t xml:space="preserve"> photodiode is unique as a photodetector as it is able to operate in two phot</w:t>
      </w:r>
      <w:r w:rsidR="00B35ACA" w:rsidRPr="00F42D06">
        <w:rPr>
          <w:rFonts w:ascii="Times New Roman" w:hAnsi="Times New Roman" w:cs="Times New Roman"/>
          <w:sz w:val="24"/>
          <w:szCs w:val="24"/>
        </w:rPr>
        <w:t xml:space="preserve">o-detection modes. Discuss. (4 </w:t>
      </w:r>
      <w:proofErr w:type="spellStart"/>
      <w:r w:rsidR="00B35ACA" w:rsidRPr="00F42D06">
        <w:rPr>
          <w:rFonts w:ascii="Times New Roman" w:hAnsi="Times New Roman" w:cs="Times New Roman"/>
          <w:sz w:val="24"/>
          <w:szCs w:val="24"/>
        </w:rPr>
        <w:t>M</w:t>
      </w:r>
      <w:r w:rsidRPr="00F42D06">
        <w:rPr>
          <w:rFonts w:ascii="Times New Roman" w:hAnsi="Times New Roman" w:cs="Times New Roman"/>
          <w:sz w:val="24"/>
          <w:szCs w:val="24"/>
        </w:rPr>
        <w:t>ks</w:t>
      </w:r>
      <w:proofErr w:type="spellEnd"/>
      <w:r w:rsidRPr="00F42D06">
        <w:rPr>
          <w:rFonts w:ascii="Times New Roman" w:hAnsi="Times New Roman" w:cs="Times New Roman"/>
          <w:sz w:val="24"/>
          <w:szCs w:val="24"/>
        </w:rPr>
        <w:t>)</w:t>
      </w:r>
    </w:p>
    <w:p w:rsidR="00A938CD" w:rsidRPr="00F42D06" w:rsidRDefault="00A938CD" w:rsidP="00A938CD">
      <w:pPr>
        <w:pStyle w:val="ListParagraph"/>
        <w:numPr>
          <w:ilvl w:val="0"/>
          <w:numId w:val="4"/>
        </w:numPr>
        <w:rPr>
          <w:rFonts w:ascii="Times New Roman" w:hAnsi="Times New Roman" w:cs="Times New Roman"/>
          <w:sz w:val="24"/>
          <w:szCs w:val="24"/>
        </w:rPr>
      </w:pPr>
      <w:r w:rsidRPr="00F42D06">
        <w:rPr>
          <w:rFonts w:ascii="Times New Roman" w:hAnsi="Times New Roman" w:cs="Times New Roman"/>
          <w:sz w:val="24"/>
          <w:szCs w:val="24"/>
        </w:rPr>
        <w:t xml:space="preserve">Consider a LED which is made up of </w:t>
      </w:r>
      <w:proofErr w:type="spellStart"/>
      <w:r w:rsidRPr="00F42D06">
        <w:rPr>
          <w:rFonts w:ascii="Times New Roman" w:hAnsi="Times New Roman" w:cs="Times New Roman"/>
          <w:sz w:val="24"/>
          <w:szCs w:val="24"/>
        </w:rPr>
        <w:t>GaAsP</w:t>
      </w:r>
      <w:proofErr w:type="spellEnd"/>
      <w:r w:rsidRPr="00F42D06">
        <w:rPr>
          <w:rFonts w:ascii="Times New Roman" w:hAnsi="Times New Roman" w:cs="Times New Roman"/>
          <w:sz w:val="24"/>
          <w:szCs w:val="24"/>
        </w:rPr>
        <w:t xml:space="preserve"> semiconductor whose forbidden energy gap is 1.875 eV. </w:t>
      </w:r>
    </w:p>
    <w:p w:rsidR="00A938CD" w:rsidRPr="00F42D06" w:rsidRDefault="00A938CD" w:rsidP="00A938CD">
      <w:pPr>
        <w:pStyle w:val="ListParagraph"/>
        <w:numPr>
          <w:ilvl w:val="0"/>
          <w:numId w:val="20"/>
        </w:numPr>
        <w:rPr>
          <w:rFonts w:ascii="Times New Roman" w:hAnsi="Times New Roman" w:cs="Times New Roman"/>
          <w:sz w:val="24"/>
          <w:szCs w:val="24"/>
        </w:rPr>
      </w:pPr>
      <w:r w:rsidRPr="00F42D06">
        <w:rPr>
          <w:rFonts w:ascii="Times New Roman" w:hAnsi="Times New Roman" w:cs="Times New Roman"/>
          <w:sz w:val="24"/>
          <w:szCs w:val="24"/>
        </w:rPr>
        <w:t xml:space="preserve">Determine the wavelength of light emitted from LED (2 </w:t>
      </w:r>
      <w:proofErr w:type="spellStart"/>
      <w:r w:rsidRPr="00F42D06">
        <w:rPr>
          <w:rFonts w:ascii="Times New Roman" w:hAnsi="Times New Roman" w:cs="Times New Roman"/>
          <w:sz w:val="24"/>
          <w:szCs w:val="24"/>
        </w:rPr>
        <w:t>Mks</w:t>
      </w:r>
      <w:proofErr w:type="spellEnd"/>
      <w:r w:rsidRPr="00F42D06">
        <w:rPr>
          <w:rFonts w:ascii="Times New Roman" w:hAnsi="Times New Roman" w:cs="Times New Roman"/>
          <w:sz w:val="24"/>
          <w:szCs w:val="24"/>
        </w:rPr>
        <w:t>)</w:t>
      </w:r>
    </w:p>
    <w:p w:rsidR="00AF0FC9" w:rsidRPr="00F42D06" w:rsidRDefault="00A938CD" w:rsidP="00B35ACA">
      <w:pPr>
        <w:pStyle w:val="ListParagraph"/>
        <w:numPr>
          <w:ilvl w:val="0"/>
          <w:numId w:val="20"/>
        </w:numPr>
        <w:rPr>
          <w:rFonts w:ascii="Times New Roman" w:hAnsi="Times New Roman" w:cs="Times New Roman"/>
          <w:sz w:val="24"/>
          <w:szCs w:val="24"/>
        </w:rPr>
      </w:pPr>
      <w:r w:rsidRPr="00F42D06">
        <w:rPr>
          <w:rFonts w:ascii="Times New Roman" w:hAnsi="Times New Roman" w:cs="Times New Roman"/>
          <w:sz w:val="24"/>
          <w:szCs w:val="24"/>
        </w:rPr>
        <w:t xml:space="preserve">Mention the </w:t>
      </w:r>
      <w:proofErr w:type="spellStart"/>
      <w:r w:rsidRPr="00F42D06">
        <w:rPr>
          <w:rFonts w:ascii="Times New Roman" w:hAnsi="Times New Roman" w:cs="Times New Roman"/>
          <w:sz w:val="24"/>
          <w:szCs w:val="24"/>
        </w:rPr>
        <w:t>colour</w:t>
      </w:r>
      <w:proofErr w:type="spellEnd"/>
      <w:r w:rsidRPr="00F42D06">
        <w:rPr>
          <w:rFonts w:ascii="Times New Roman" w:hAnsi="Times New Roman" w:cs="Times New Roman"/>
          <w:sz w:val="24"/>
          <w:szCs w:val="24"/>
        </w:rPr>
        <w:t xml:space="preserve"> of the light emitted (1 Mk)</w:t>
      </w:r>
    </w:p>
    <w:p w:rsidR="00B35ACA" w:rsidRPr="00F42D06" w:rsidRDefault="00B35ACA" w:rsidP="00B35ACA">
      <w:pPr>
        <w:pStyle w:val="Default"/>
        <w:numPr>
          <w:ilvl w:val="0"/>
          <w:numId w:val="4"/>
        </w:numPr>
        <w:rPr>
          <w:color w:val="auto"/>
        </w:rPr>
      </w:pPr>
      <w:r w:rsidRPr="00F42D06">
        <w:rPr>
          <w:color w:val="auto"/>
        </w:rPr>
        <w:t xml:space="preserve">With the help of a well labelled diagram explain the principle of photoelectric </w:t>
      </w:r>
      <w:r w:rsidR="005D6AC4">
        <w:rPr>
          <w:color w:val="auto"/>
        </w:rPr>
        <w:t>emission in semi-conductors (5</w:t>
      </w:r>
      <w:bookmarkStart w:id="0" w:name="_GoBack"/>
      <w:bookmarkEnd w:id="0"/>
      <w:r w:rsidR="00F42D06">
        <w:rPr>
          <w:color w:val="auto"/>
        </w:rPr>
        <w:t xml:space="preserve"> </w:t>
      </w:r>
      <w:proofErr w:type="spellStart"/>
      <w:r w:rsidR="00F42D06">
        <w:rPr>
          <w:color w:val="auto"/>
        </w:rPr>
        <w:t>M</w:t>
      </w:r>
      <w:r w:rsidRPr="00F42D06">
        <w:rPr>
          <w:color w:val="auto"/>
        </w:rPr>
        <w:t>ks</w:t>
      </w:r>
      <w:proofErr w:type="spellEnd"/>
      <w:r w:rsidRPr="00F42D06">
        <w:rPr>
          <w:color w:val="auto"/>
        </w:rPr>
        <w:t xml:space="preserve">) </w:t>
      </w:r>
    </w:p>
    <w:p w:rsidR="00490FAC" w:rsidRPr="00F42D06" w:rsidRDefault="00E83B5A" w:rsidP="00E83B5A">
      <w:pPr>
        <w:spacing w:before="100" w:beforeAutospacing="1" w:after="100" w:afterAutospacing="1" w:line="240" w:lineRule="auto"/>
        <w:rPr>
          <w:rFonts w:ascii="Times New Roman" w:eastAsia="Times New Roman" w:hAnsi="Times New Roman" w:cs="Times New Roman"/>
          <w:b/>
          <w:sz w:val="24"/>
          <w:szCs w:val="24"/>
        </w:rPr>
      </w:pPr>
      <w:r w:rsidRPr="00F42D06">
        <w:rPr>
          <w:rFonts w:ascii="Times New Roman" w:eastAsia="Times New Roman" w:hAnsi="Times New Roman" w:cs="Times New Roman"/>
          <w:b/>
          <w:sz w:val="24"/>
          <w:szCs w:val="24"/>
        </w:rPr>
        <w:t>QUESTION TWO</w:t>
      </w:r>
    </w:p>
    <w:p w:rsidR="00C12AF1" w:rsidRDefault="00C12AF1" w:rsidP="00C12AF1">
      <w:pPr>
        <w:pStyle w:val="Default"/>
        <w:numPr>
          <w:ilvl w:val="0"/>
          <w:numId w:val="25"/>
        </w:numPr>
        <w:jc w:val="center"/>
        <w:rPr>
          <w:color w:val="auto"/>
        </w:rPr>
      </w:pPr>
      <w:r>
        <w:rPr>
          <w:color w:val="auto"/>
        </w:rPr>
        <w:t>The relay shown in F</w:t>
      </w:r>
      <w:r w:rsidR="00FF2B50" w:rsidRPr="00F42D06">
        <w:rPr>
          <w:color w:val="auto"/>
        </w:rPr>
        <w:t>igure</w:t>
      </w:r>
      <w:r>
        <w:rPr>
          <w:color w:val="auto"/>
        </w:rPr>
        <w:t xml:space="preserve"> 2.1 (a)</w:t>
      </w:r>
      <w:r w:rsidR="00FF2B50" w:rsidRPr="00F42D06">
        <w:rPr>
          <w:color w:val="auto"/>
        </w:rPr>
        <w:t xml:space="preserve"> is to be controlled by a </w:t>
      </w:r>
      <w:r>
        <w:rPr>
          <w:color w:val="auto"/>
        </w:rPr>
        <w:t>photoconductive cell and other F</w:t>
      </w:r>
      <w:r w:rsidR="00FF2B50" w:rsidRPr="00F42D06">
        <w:rPr>
          <w:color w:val="auto"/>
        </w:rPr>
        <w:t>igure</w:t>
      </w:r>
      <w:r>
        <w:rPr>
          <w:color w:val="auto"/>
        </w:rPr>
        <w:t xml:space="preserve"> 2.1 (b)</w:t>
      </w:r>
      <w:r w:rsidR="00FF2B50" w:rsidRPr="00F42D06">
        <w:rPr>
          <w:color w:val="auto"/>
        </w:rPr>
        <w:t xml:space="preserve"> is of photocell illumination characteristics</w:t>
      </w:r>
      <w:r w:rsidR="00FF2B50" w:rsidRPr="00F42D06">
        <w:rPr>
          <w:color w:val="auto"/>
        </w:rPr>
        <w:br/>
      </w:r>
      <w:r w:rsidR="00FF2B50" w:rsidRPr="00F42D06">
        <w:rPr>
          <w:color w:val="auto"/>
        </w:rPr>
        <w:br/>
      </w:r>
      <w:r w:rsidR="00FF2B50" w:rsidRPr="00F42D06">
        <w:rPr>
          <w:noProof/>
          <w:color w:val="auto"/>
        </w:rPr>
        <w:drawing>
          <wp:inline distT="0" distB="0" distL="0" distR="0" wp14:anchorId="6CACFD57" wp14:editId="437FDF8D">
            <wp:extent cx="5924550" cy="2295764"/>
            <wp:effectExtent l="0" t="0" r="0" b="9525"/>
            <wp:docPr id="37" name="Picture 37" descr="https://df0b18phdhzpx.cloudfront.net/ckeditor_assets/pictures/1483222/original_ACE_IN_2019_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f0b18phdhzpx.cloudfront.net/ckeditor_assets/pictures/1483222/original_ACE_IN_2019_35.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69556" cy="2313204"/>
                    </a:xfrm>
                    <a:prstGeom prst="rect">
                      <a:avLst/>
                    </a:prstGeom>
                    <a:noFill/>
                    <a:ln>
                      <a:noFill/>
                    </a:ln>
                  </pic:spPr>
                </pic:pic>
              </a:graphicData>
            </a:graphic>
          </wp:inline>
        </w:drawing>
      </w:r>
      <w:r w:rsidR="00FF2B50" w:rsidRPr="00F42D06">
        <w:rPr>
          <w:color w:val="auto"/>
        </w:rPr>
        <w:br/>
      </w:r>
      <w:r>
        <w:rPr>
          <w:color w:val="auto"/>
        </w:rPr>
        <w:t>F</w:t>
      </w:r>
      <w:r w:rsidRPr="00F42D06">
        <w:rPr>
          <w:color w:val="auto"/>
        </w:rPr>
        <w:t>igure</w:t>
      </w:r>
      <w:r>
        <w:rPr>
          <w:color w:val="auto"/>
        </w:rPr>
        <w:t xml:space="preserve"> 2.1 (a)</w:t>
      </w:r>
      <w:r>
        <w:rPr>
          <w:color w:val="auto"/>
        </w:rPr>
        <w:t xml:space="preserve">                                                            </w:t>
      </w:r>
      <w:r>
        <w:rPr>
          <w:color w:val="auto"/>
        </w:rPr>
        <w:t>F</w:t>
      </w:r>
      <w:r w:rsidRPr="00F42D06">
        <w:rPr>
          <w:color w:val="auto"/>
        </w:rPr>
        <w:t>igure</w:t>
      </w:r>
      <w:r>
        <w:rPr>
          <w:color w:val="auto"/>
        </w:rPr>
        <w:t xml:space="preserve"> 2.1 (</w:t>
      </w:r>
      <w:r>
        <w:rPr>
          <w:color w:val="auto"/>
        </w:rPr>
        <w:t>b</w:t>
      </w:r>
      <w:r>
        <w:rPr>
          <w:color w:val="auto"/>
        </w:rPr>
        <w:t>)</w:t>
      </w:r>
    </w:p>
    <w:p w:rsidR="00C12AF1" w:rsidRDefault="00C12AF1" w:rsidP="00C12AF1">
      <w:pPr>
        <w:pStyle w:val="Default"/>
        <w:ind w:left="720"/>
        <w:rPr>
          <w:color w:val="auto"/>
        </w:rPr>
      </w:pPr>
    </w:p>
    <w:p w:rsidR="00FF2B50" w:rsidRPr="00F42D06" w:rsidRDefault="00FF2B50" w:rsidP="00C12AF1">
      <w:pPr>
        <w:pStyle w:val="Default"/>
        <w:ind w:left="720"/>
        <w:rPr>
          <w:color w:val="auto"/>
        </w:rPr>
      </w:pPr>
      <w:r w:rsidRPr="00F42D06">
        <w:rPr>
          <w:color w:val="auto"/>
        </w:rPr>
        <w:lastRenderedPageBreak/>
        <w:t>The circuit delivers 10 mA at a 30 V setting when the cell is illuminated with about 400 lm/m</w:t>
      </w:r>
      <w:r w:rsidRPr="00F42D06">
        <w:rPr>
          <w:color w:val="auto"/>
          <w:vertAlign w:val="superscript"/>
        </w:rPr>
        <w:t>2</w:t>
      </w:r>
      <w:r w:rsidRPr="00F42D06">
        <w:rPr>
          <w:color w:val="auto"/>
        </w:rPr>
        <w:t>. The circuit becomes de-energized when the cell is dark. Determine,</w:t>
      </w:r>
    </w:p>
    <w:p w:rsidR="00FF2B50" w:rsidRPr="00F42D06" w:rsidRDefault="00FF2B50" w:rsidP="00FF2B50">
      <w:pPr>
        <w:pStyle w:val="ListParagraph"/>
        <w:numPr>
          <w:ilvl w:val="0"/>
          <w:numId w:val="19"/>
        </w:numPr>
        <w:ind w:left="1440"/>
        <w:rPr>
          <w:rFonts w:ascii="Times New Roman" w:hAnsi="Times New Roman" w:cs="Times New Roman"/>
          <w:sz w:val="24"/>
          <w:szCs w:val="24"/>
        </w:rPr>
      </w:pPr>
      <w:r w:rsidRPr="00F42D06">
        <w:rPr>
          <w:rFonts w:ascii="Times New Roman" w:hAnsi="Times New Roman" w:cs="Times New Roman"/>
          <w:sz w:val="24"/>
          <w:szCs w:val="24"/>
        </w:rPr>
        <w:t>The required series resistance R</w:t>
      </w:r>
      <w:r w:rsidRPr="00F42D06">
        <w:rPr>
          <w:rFonts w:ascii="Times New Roman" w:hAnsi="Times New Roman" w:cs="Times New Roman"/>
          <w:sz w:val="24"/>
          <w:szCs w:val="24"/>
          <w:vertAlign w:val="subscript"/>
        </w:rPr>
        <w:t>1</w:t>
      </w:r>
      <w:r w:rsidRPr="00F42D06">
        <w:rPr>
          <w:rFonts w:ascii="Times New Roman" w:hAnsi="Times New Roman" w:cs="Times New Roman"/>
          <w:sz w:val="24"/>
          <w:szCs w:val="24"/>
        </w:rPr>
        <w:t> (in </w:t>
      </w:r>
      <w:proofErr w:type="spellStart"/>
      <w:r w:rsidRPr="00F42D06">
        <w:rPr>
          <w:rFonts w:ascii="Times New Roman" w:hAnsi="Times New Roman" w:cs="Times New Roman"/>
          <w:sz w:val="24"/>
          <w:szCs w:val="24"/>
        </w:rPr>
        <w:t>kΩ</w:t>
      </w:r>
      <w:proofErr w:type="spellEnd"/>
      <w:r w:rsidRPr="00F42D06">
        <w:rPr>
          <w:rFonts w:ascii="Times New Roman" w:hAnsi="Times New Roman" w:cs="Times New Roman"/>
          <w:sz w:val="24"/>
          <w:szCs w:val="24"/>
        </w:rPr>
        <w:t xml:space="preserve">) (3 </w:t>
      </w:r>
      <w:proofErr w:type="spellStart"/>
      <w:r w:rsidRPr="00F42D06">
        <w:rPr>
          <w:rFonts w:ascii="Times New Roman" w:hAnsi="Times New Roman" w:cs="Times New Roman"/>
          <w:sz w:val="24"/>
          <w:szCs w:val="24"/>
        </w:rPr>
        <w:t>Mks</w:t>
      </w:r>
      <w:proofErr w:type="spellEnd"/>
      <w:r w:rsidRPr="00F42D06">
        <w:rPr>
          <w:rFonts w:ascii="Times New Roman" w:hAnsi="Times New Roman" w:cs="Times New Roman"/>
          <w:sz w:val="24"/>
          <w:szCs w:val="24"/>
        </w:rPr>
        <w:t>) </w:t>
      </w:r>
    </w:p>
    <w:p w:rsidR="00FF2B50" w:rsidRPr="00F42D06" w:rsidRDefault="00FF2B50" w:rsidP="00FF2B50">
      <w:pPr>
        <w:pStyle w:val="ListParagraph"/>
        <w:numPr>
          <w:ilvl w:val="0"/>
          <w:numId w:val="19"/>
        </w:numPr>
        <w:ind w:left="1440"/>
        <w:rPr>
          <w:rFonts w:ascii="Times New Roman" w:hAnsi="Times New Roman" w:cs="Times New Roman"/>
          <w:sz w:val="24"/>
          <w:szCs w:val="24"/>
        </w:rPr>
      </w:pPr>
      <w:r w:rsidRPr="00F42D06">
        <w:rPr>
          <w:rFonts w:ascii="Times New Roman" w:hAnsi="Times New Roman" w:cs="Times New Roman"/>
          <w:sz w:val="24"/>
          <w:szCs w:val="24"/>
        </w:rPr>
        <w:t xml:space="preserve">The dark current (in mA) respectively (3 </w:t>
      </w:r>
      <w:proofErr w:type="spellStart"/>
      <w:r w:rsidRPr="00F42D06">
        <w:rPr>
          <w:rFonts w:ascii="Times New Roman" w:hAnsi="Times New Roman" w:cs="Times New Roman"/>
          <w:sz w:val="24"/>
          <w:szCs w:val="24"/>
        </w:rPr>
        <w:t>Mks</w:t>
      </w:r>
      <w:proofErr w:type="spellEnd"/>
      <w:r w:rsidRPr="00F42D06">
        <w:rPr>
          <w:rFonts w:ascii="Times New Roman" w:hAnsi="Times New Roman" w:cs="Times New Roman"/>
          <w:sz w:val="24"/>
          <w:szCs w:val="24"/>
        </w:rPr>
        <w:t>)</w:t>
      </w:r>
    </w:p>
    <w:p w:rsidR="00490FAC" w:rsidRPr="00151921" w:rsidRDefault="00490FAC" w:rsidP="00151921">
      <w:pPr>
        <w:pStyle w:val="Default"/>
        <w:numPr>
          <w:ilvl w:val="0"/>
          <w:numId w:val="25"/>
        </w:numPr>
        <w:rPr>
          <w:color w:val="auto"/>
        </w:rPr>
      </w:pPr>
      <w:r w:rsidRPr="00F42D06">
        <w:rPr>
          <w:iCs/>
          <w:color w:val="auto"/>
        </w:rPr>
        <w:t>Calculate the change in barrier potential of a P-N junction at 300</w:t>
      </w:r>
      <w:r w:rsidRPr="00F42D06">
        <w:rPr>
          <w:iCs/>
          <w:color w:val="auto"/>
          <w:vertAlign w:val="superscript"/>
        </w:rPr>
        <w:t>º</w:t>
      </w:r>
      <w:r w:rsidRPr="00F42D06">
        <w:rPr>
          <w:iCs/>
          <w:color w:val="auto"/>
        </w:rPr>
        <w:t>K if doping on the N-side is increased 1000 times while keepi</w:t>
      </w:r>
      <w:r w:rsidR="00C70619" w:rsidRPr="00F42D06">
        <w:rPr>
          <w:iCs/>
          <w:color w:val="auto"/>
        </w:rPr>
        <w:t>ng doping on P-side unchanged (4</w:t>
      </w:r>
      <w:r w:rsidRPr="00F42D06">
        <w:rPr>
          <w:iCs/>
          <w:color w:val="auto"/>
        </w:rPr>
        <w:t xml:space="preserve"> </w:t>
      </w:r>
      <w:proofErr w:type="spellStart"/>
      <w:r w:rsidRPr="00F42D06">
        <w:rPr>
          <w:iCs/>
          <w:color w:val="auto"/>
        </w:rPr>
        <w:t>Mks</w:t>
      </w:r>
      <w:proofErr w:type="spellEnd"/>
      <w:r w:rsidRPr="00F42D06">
        <w:rPr>
          <w:iCs/>
          <w:color w:val="auto"/>
        </w:rPr>
        <w:t>)</w:t>
      </w:r>
    </w:p>
    <w:p w:rsidR="00FF2B50" w:rsidRPr="00F42D06" w:rsidRDefault="00FF2B50" w:rsidP="00E83B5A">
      <w:pPr>
        <w:pStyle w:val="ListParagraph"/>
        <w:numPr>
          <w:ilvl w:val="0"/>
          <w:numId w:val="25"/>
        </w:numPr>
        <w:rPr>
          <w:rFonts w:ascii="Times New Roman" w:hAnsi="Times New Roman" w:cs="Times New Roman"/>
          <w:sz w:val="24"/>
          <w:szCs w:val="24"/>
        </w:rPr>
      </w:pPr>
      <w:r w:rsidRPr="00F42D06">
        <w:rPr>
          <w:rFonts w:ascii="Times New Roman" w:hAnsi="Times New Roman" w:cs="Times New Roman"/>
          <w:sz w:val="24"/>
          <w:szCs w:val="24"/>
        </w:rPr>
        <w:t>Three photo diodes D</w:t>
      </w:r>
      <w:r w:rsidRPr="00F42D06">
        <w:rPr>
          <w:rFonts w:ascii="Times New Roman" w:hAnsi="Times New Roman" w:cs="Times New Roman"/>
          <w:sz w:val="24"/>
          <w:szCs w:val="24"/>
          <w:vertAlign w:val="subscript"/>
        </w:rPr>
        <w:t>1</w:t>
      </w:r>
      <w:proofErr w:type="gramStart"/>
      <w:r w:rsidRPr="00F42D06">
        <w:rPr>
          <w:rFonts w:ascii="Times New Roman" w:hAnsi="Times New Roman" w:cs="Times New Roman"/>
          <w:sz w:val="24"/>
          <w:szCs w:val="24"/>
        </w:rPr>
        <w:t>​,D</w:t>
      </w:r>
      <w:proofErr w:type="gramEnd"/>
      <w:r w:rsidRPr="00F42D06">
        <w:rPr>
          <w:rFonts w:ascii="Times New Roman" w:hAnsi="Times New Roman" w:cs="Times New Roman"/>
          <w:sz w:val="24"/>
          <w:szCs w:val="24"/>
          <w:vertAlign w:val="subscript"/>
        </w:rPr>
        <w:t>2​</w:t>
      </w:r>
      <w:r w:rsidRPr="00F42D06">
        <w:rPr>
          <w:rFonts w:ascii="Times New Roman" w:hAnsi="Times New Roman" w:cs="Times New Roman"/>
          <w:sz w:val="24"/>
          <w:szCs w:val="24"/>
        </w:rPr>
        <w:t> and D</w:t>
      </w:r>
      <w:r w:rsidRPr="00F42D06">
        <w:rPr>
          <w:rFonts w:ascii="Times New Roman" w:hAnsi="Times New Roman" w:cs="Times New Roman"/>
          <w:sz w:val="24"/>
          <w:szCs w:val="24"/>
          <w:vertAlign w:val="subscript"/>
        </w:rPr>
        <w:t>3</w:t>
      </w:r>
      <w:r w:rsidRPr="00F42D06">
        <w:rPr>
          <w:rFonts w:ascii="Times New Roman" w:hAnsi="Times New Roman" w:cs="Times New Roman"/>
          <w:sz w:val="24"/>
          <w:szCs w:val="24"/>
        </w:rPr>
        <w:t xml:space="preserve">​ are made of semiconductor having band gaps 2.5eV,2eV and 3eV , respectively . Which ones of the 3 photo diodes will be able to detect light of wavelength 6000 </w:t>
      </w:r>
      <m:oMath>
        <m:r>
          <w:rPr>
            <w:rFonts w:ascii="Cambria Math" w:hAnsi="Cambria Math" w:cs="Times New Roman"/>
            <w:sz w:val="24"/>
            <w:szCs w:val="24"/>
          </w:rPr>
          <m:t>Å</m:t>
        </m:r>
      </m:oMath>
      <w:r w:rsidRPr="00F42D06">
        <w:rPr>
          <w:rFonts w:ascii="Times New Roman" w:eastAsiaTheme="minorEastAsia" w:hAnsi="Times New Roman" w:cs="Times New Roman"/>
          <w:sz w:val="24"/>
          <w:szCs w:val="24"/>
        </w:rPr>
        <w:t xml:space="preserve"> (4 </w:t>
      </w:r>
      <w:proofErr w:type="spellStart"/>
      <w:r w:rsidRPr="00F42D06">
        <w:rPr>
          <w:rFonts w:ascii="Times New Roman" w:eastAsiaTheme="minorEastAsia" w:hAnsi="Times New Roman" w:cs="Times New Roman"/>
          <w:sz w:val="24"/>
          <w:szCs w:val="24"/>
        </w:rPr>
        <w:t>Mks</w:t>
      </w:r>
      <w:proofErr w:type="spellEnd"/>
      <w:r w:rsidRPr="00F42D06">
        <w:rPr>
          <w:rFonts w:ascii="Times New Roman" w:eastAsiaTheme="minorEastAsia" w:hAnsi="Times New Roman" w:cs="Times New Roman"/>
          <w:sz w:val="24"/>
          <w:szCs w:val="24"/>
        </w:rPr>
        <w:t>)</w:t>
      </w:r>
      <w:r w:rsidRPr="00F42D06">
        <w:rPr>
          <w:rFonts w:ascii="Times New Roman" w:hAnsi="Times New Roman" w:cs="Times New Roman"/>
          <w:sz w:val="24"/>
          <w:szCs w:val="24"/>
        </w:rPr>
        <w:t>?</w:t>
      </w:r>
    </w:p>
    <w:p w:rsidR="00490FAC" w:rsidRPr="00F42D06" w:rsidRDefault="00490FAC" w:rsidP="00E83B5A">
      <w:pPr>
        <w:pStyle w:val="ListParagraph"/>
        <w:numPr>
          <w:ilvl w:val="0"/>
          <w:numId w:val="25"/>
        </w:numPr>
        <w:rPr>
          <w:rFonts w:ascii="Times New Roman" w:hAnsi="Times New Roman" w:cs="Times New Roman"/>
          <w:sz w:val="24"/>
          <w:szCs w:val="24"/>
        </w:rPr>
      </w:pPr>
      <w:r w:rsidRPr="00F42D06">
        <w:rPr>
          <w:rFonts w:ascii="Times New Roman" w:hAnsi="Times New Roman" w:cs="Times New Roman"/>
          <w:sz w:val="24"/>
          <w:szCs w:val="24"/>
        </w:rPr>
        <w:t xml:space="preserve">List and explain Performance parameters of a photodiode (6 </w:t>
      </w:r>
      <w:proofErr w:type="spellStart"/>
      <w:r w:rsidRPr="00F42D06">
        <w:rPr>
          <w:rFonts w:ascii="Times New Roman" w:hAnsi="Times New Roman" w:cs="Times New Roman"/>
          <w:sz w:val="24"/>
          <w:szCs w:val="24"/>
        </w:rPr>
        <w:t>mks</w:t>
      </w:r>
      <w:proofErr w:type="spellEnd"/>
      <w:r w:rsidRPr="00F42D06">
        <w:rPr>
          <w:rFonts w:ascii="Times New Roman" w:hAnsi="Times New Roman" w:cs="Times New Roman"/>
          <w:sz w:val="24"/>
          <w:szCs w:val="24"/>
        </w:rPr>
        <w:t>)</w:t>
      </w:r>
    </w:p>
    <w:p w:rsidR="00490FAC" w:rsidRPr="00F42D06" w:rsidRDefault="00E83B5A" w:rsidP="00E83B5A">
      <w:pPr>
        <w:spacing w:before="100" w:beforeAutospacing="1" w:after="100" w:afterAutospacing="1" w:line="240" w:lineRule="auto"/>
        <w:rPr>
          <w:rFonts w:ascii="Times New Roman" w:eastAsia="Times New Roman" w:hAnsi="Times New Roman" w:cs="Times New Roman"/>
          <w:b/>
          <w:sz w:val="24"/>
          <w:szCs w:val="24"/>
        </w:rPr>
      </w:pPr>
      <w:r w:rsidRPr="00F42D06">
        <w:rPr>
          <w:rFonts w:ascii="Times New Roman" w:eastAsia="Times New Roman" w:hAnsi="Times New Roman" w:cs="Times New Roman"/>
          <w:b/>
          <w:sz w:val="24"/>
          <w:szCs w:val="24"/>
        </w:rPr>
        <w:t>QUESTION THREE</w:t>
      </w:r>
    </w:p>
    <w:p w:rsidR="00FF2B50" w:rsidRPr="00F42D06" w:rsidRDefault="00FF2B50" w:rsidP="00FF2B50">
      <w:pPr>
        <w:pStyle w:val="ListParagraph"/>
        <w:numPr>
          <w:ilvl w:val="0"/>
          <w:numId w:val="15"/>
        </w:numPr>
        <w:rPr>
          <w:rFonts w:ascii="Times New Roman" w:hAnsi="Times New Roman" w:cs="Times New Roman"/>
          <w:sz w:val="24"/>
          <w:szCs w:val="24"/>
        </w:rPr>
      </w:pPr>
      <w:r w:rsidRPr="00F42D06">
        <w:rPr>
          <w:rFonts w:ascii="Times New Roman" w:hAnsi="Times New Roman" w:cs="Times New Roman"/>
          <w:sz w:val="24"/>
          <w:szCs w:val="24"/>
        </w:rPr>
        <w:t xml:space="preserve">A 36-cell PV module has a parallel resistance per cell of 6.6 Ω and a series resistance of 0.005 Ω. Under full sun, and under some load, the current I = 2.14 A while the output voltage V = 19.41 V. If one cell is fully shaded and this current somehow stays the same, then calculate </w:t>
      </w:r>
    </w:p>
    <w:p w:rsidR="00FF2B50" w:rsidRPr="00F42D06" w:rsidRDefault="00FF2B50" w:rsidP="00FF2B50">
      <w:pPr>
        <w:pStyle w:val="ListParagraph"/>
        <w:numPr>
          <w:ilvl w:val="0"/>
          <w:numId w:val="22"/>
        </w:numPr>
        <w:rPr>
          <w:rFonts w:ascii="Times New Roman" w:hAnsi="Times New Roman" w:cs="Times New Roman"/>
          <w:sz w:val="24"/>
          <w:szCs w:val="24"/>
        </w:rPr>
      </w:pPr>
      <w:r w:rsidRPr="00F42D06">
        <w:rPr>
          <w:rFonts w:ascii="Times New Roman" w:hAnsi="Times New Roman" w:cs="Times New Roman"/>
          <w:sz w:val="24"/>
          <w:szCs w:val="24"/>
        </w:rPr>
        <w:t xml:space="preserve">the new module output voltage and power (2 </w:t>
      </w:r>
      <w:proofErr w:type="spellStart"/>
      <w:r w:rsidRPr="00F42D06">
        <w:rPr>
          <w:rFonts w:ascii="Times New Roman" w:hAnsi="Times New Roman" w:cs="Times New Roman"/>
          <w:sz w:val="24"/>
          <w:szCs w:val="24"/>
        </w:rPr>
        <w:t>Mks</w:t>
      </w:r>
      <w:proofErr w:type="spellEnd"/>
      <w:r w:rsidRPr="00F42D06">
        <w:rPr>
          <w:rFonts w:ascii="Times New Roman" w:hAnsi="Times New Roman" w:cs="Times New Roman"/>
          <w:sz w:val="24"/>
          <w:szCs w:val="24"/>
        </w:rPr>
        <w:t>)</w:t>
      </w:r>
    </w:p>
    <w:p w:rsidR="00FF2B50" w:rsidRPr="00F42D06" w:rsidRDefault="00FF2B50" w:rsidP="00FF2B50">
      <w:pPr>
        <w:pStyle w:val="ListParagraph"/>
        <w:numPr>
          <w:ilvl w:val="0"/>
          <w:numId w:val="22"/>
        </w:numPr>
        <w:rPr>
          <w:rFonts w:ascii="Times New Roman" w:hAnsi="Times New Roman" w:cs="Times New Roman"/>
          <w:sz w:val="24"/>
          <w:szCs w:val="24"/>
        </w:rPr>
      </w:pPr>
      <w:r w:rsidRPr="00F42D06">
        <w:rPr>
          <w:rFonts w:ascii="Times New Roman" w:hAnsi="Times New Roman" w:cs="Times New Roman"/>
          <w:sz w:val="24"/>
          <w:szCs w:val="24"/>
        </w:rPr>
        <w:t xml:space="preserve">the voltage </w:t>
      </w:r>
      <w:proofErr w:type="gramStart"/>
      <w:r w:rsidRPr="00F42D06">
        <w:rPr>
          <w:rFonts w:ascii="Times New Roman" w:hAnsi="Times New Roman" w:cs="Times New Roman"/>
          <w:sz w:val="24"/>
          <w:szCs w:val="24"/>
        </w:rPr>
        <w:t>drop</w:t>
      </w:r>
      <w:proofErr w:type="gramEnd"/>
      <w:r w:rsidRPr="00F42D06">
        <w:rPr>
          <w:rFonts w:ascii="Times New Roman" w:hAnsi="Times New Roman" w:cs="Times New Roman"/>
          <w:sz w:val="24"/>
          <w:szCs w:val="24"/>
        </w:rPr>
        <w:t xml:space="preserve"> across the shaded cell (2 </w:t>
      </w:r>
      <w:proofErr w:type="spellStart"/>
      <w:r w:rsidRPr="00F42D06">
        <w:rPr>
          <w:rFonts w:ascii="Times New Roman" w:hAnsi="Times New Roman" w:cs="Times New Roman"/>
          <w:sz w:val="24"/>
          <w:szCs w:val="24"/>
        </w:rPr>
        <w:t>Mks</w:t>
      </w:r>
      <w:proofErr w:type="spellEnd"/>
      <w:r w:rsidRPr="00F42D06">
        <w:rPr>
          <w:rFonts w:ascii="Times New Roman" w:hAnsi="Times New Roman" w:cs="Times New Roman"/>
          <w:sz w:val="24"/>
          <w:szCs w:val="24"/>
        </w:rPr>
        <w:t>)</w:t>
      </w:r>
    </w:p>
    <w:p w:rsidR="00FF2B50" w:rsidRPr="00151921" w:rsidRDefault="00FF2B50" w:rsidP="00151921">
      <w:pPr>
        <w:pStyle w:val="ListParagraph"/>
        <w:numPr>
          <w:ilvl w:val="0"/>
          <w:numId w:val="22"/>
        </w:numPr>
        <w:rPr>
          <w:rFonts w:ascii="Times New Roman" w:hAnsi="Times New Roman" w:cs="Times New Roman"/>
          <w:sz w:val="24"/>
          <w:szCs w:val="24"/>
        </w:rPr>
      </w:pPr>
      <w:r w:rsidRPr="00F42D06">
        <w:rPr>
          <w:rFonts w:ascii="Times New Roman" w:hAnsi="Times New Roman" w:cs="Times New Roman"/>
          <w:sz w:val="24"/>
          <w:szCs w:val="24"/>
        </w:rPr>
        <w:t xml:space="preserve">the power that would be dissipated in the shaded cell (2 </w:t>
      </w:r>
      <w:proofErr w:type="spellStart"/>
      <w:r w:rsidRPr="00F42D06">
        <w:rPr>
          <w:rFonts w:ascii="Times New Roman" w:hAnsi="Times New Roman" w:cs="Times New Roman"/>
          <w:sz w:val="24"/>
          <w:szCs w:val="24"/>
        </w:rPr>
        <w:t>Mks</w:t>
      </w:r>
      <w:proofErr w:type="spellEnd"/>
      <w:r w:rsidRPr="00F42D06">
        <w:rPr>
          <w:rFonts w:ascii="Times New Roman" w:hAnsi="Times New Roman" w:cs="Times New Roman"/>
          <w:sz w:val="24"/>
          <w:szCs w:val="24"/>
        </w:rPr>
        <w:t xml:space="preserve">) </w:t>
      </w:r>
    </w:p>
    <w:p w:rsidR="00490FAC" w:rsidRPr="00F42D06" w:rsidRDefault="00490FAC" w:rsidP="00490FAC">
      <w:pPr>
        <w:pStyle w:val="ListParagraph"/>
        <w:numPr>
          <w:ilvl w:val="0"/>
          <w:numId w:val="15"/>
        </w:numPr>
        <w:rPr>
          <w:rFonts w:ascii="Times New Roman" w:hAnsi="Times New Roman" w:cs="Times New Roman"/>
          <w:sz w:val="24"/>
          <w:szCs w:val="24"/>
        </w:rPr>
      </w:pPr>
      <w:r w:rsidRPr="00F42D06">
        <w:rPr>
          <w:rFonts w:ascii="Times New Roman" w:hAnsi="Times New Roman" w:cs="Times New Roman"/>
          <w:sz w:val="24"/>
          <w:szCs w:val="24"/>
        </w:rPr>
        <w:t>The metal-semiconductor (MS) contact is an important component in the performance of most semiconductor devices in the solid state.</w:t>
      </w:r>
    </w:p>
    <w:p w:rsidR="00490FAC" w:rsidRPr="00F42D06" w:rsidRDefault="00490FAC" w:rsidP="00F42D06">
      <w:pPr>
        <w:pStyle w:val="ListParagraph"/>
        <w:numPr>
          <w:ilvl w:val="0"/>
          <w:numId w:val="1"/>
        </w:numPr>
        <w:spacing w:after="0" w:line="240" w:lineRule="auto"/>
        <w:ind w:left="1440"/>
        <w:rPr>
          <w:rFonts w:ascii="Times New Roman" w:eastAsia="Times New Roman" w:hAnsi="Times New Roman" w:cs="Times New Roman"/>
          <w:sz w:val="24"/>
          <w:szCs w:val="24"/>
        </w:rPr>
      </w:pPr>
      <w:r w:rsidRPr="00F42D06">
        <w:rPr>
          <w:rFonts w:ascii="Times New Roman" w:eastAsia="Times New Roman" w:hAnsi="Times New Roman" w:cs="Times New Roman"/>
          <w:sz w:val="24"/>
          <w:szCs w:val="24"/>
        </w:rPr>
        <w:t>Show the equilibrium energy band diagram for a metal to an</w:t>
      </w:r>
      <w:r w:rsidR="004E25D7" w:rsidRPr="00F42D06">
        <w:rPr>
          <w:rFonts w:ascii="Times New Roman" w:eastAsia="Times New Roman" w:hAnsi="Times New Roman" w:cs="Times New Roman"/>
          <w:sz w:val="24"/>
          <w:szCs w:val="24"/>
        </w:rPr>
        <w:t xml:space="preserve"> p-type semiconductor where (4 </w:t>
      </w:r>
      <w:proofErr w:type="spellStart"/>
      <w:r w:rsidR="004E25D7" w:rsidRPr="00F42D06">
        <w:rPr>
          <w:rFonts w:ascii="Times New Roman" w:eastAsia="Times New Roman" w:hAnsi="Times New Roman" w:cs="Times New Roman"/>
          <w:sz w:val="24"/>
          <w:szCs w:val="24"/>
        </w:rPr>
        <w:t>M</w:t>
      </w:r>
      <w:r w:rsidRPr="00F42D06">
        <w:rPr>
          <w:rFonts w:ascii="Times New Roman" w:eastAsia="Times New Roman" w:hAnsi="Times New Roman" w:cs="Times New Roman"/>
          <w:sz w:val="24"/>
          <w:szCs w:val="24"/>
        </w:rPr>
        <w:t>ks</w:t>
      </w:r>
      <w:proofErr w:type="spellEnd"/>
      <w:r w:rsidRPr="00F42D06">
        <w:rPr>
          <w:rFonts w:ascii="Times New Roman" w:eastAsia="Times New Roman" w:hAnsi="Times New Roman" w:cs="Times New Roman"/>
          <w:sz w:val="24"/>
          <w:szCs w:val="24"/>
        </w:rPr>
        <w:t>)</w:t>
      </w:r>
    </w:p>
    <w:p w:rsidR="00490FAC" w:rsidRPr="00F42D06" w:rsidRDefault="00490FAC" w:rsidP="00F42D06">
      <w:pPr>
        <w:pStyle w:val="ListParagraph"/>
        <w:spacing w:after="0" w:line="240" w:lineRule="auto"/>
        <w:ind w:left="1440"/>
        <w:rPr>
          <w:rFonts w:ascii="Times New Roman" w:eastAsia="Times New Roman" w:hAnsi="Times New Roman" w:cs="Times New Roman"/>
          <w:sz w:val="24"/>
          <w:szCs w:val="24"/>
        </w:rPr>
      </w:pPr>
      <w:r w:rsidRPr="00F42D06">
        <w:rPr>
          <w:rFonts w:ascii="Times New Roman" w:eastAsia="Times New Roman" w:hAnsi="Times New Roman" w:cs="Times New Roman"/>
          <w:sz w:val="24"/>
          <w:szCs w:val="24"/>
        </w:rPr>
        <w:t>(a) Φ</w:t>
      </w:r>
      <w:r w:rsidRPr="00F42D06">
        <w:rPr>
          <w:rFonts w:ascii="Times New Roman" w:eastAsia="Times New Roman" w:hAnsi="Times New Roman" w:cs="Times New Roman"/>
          <w:sz w:val="24"/>
          <w:szCs w:val="24"/>
          <w:vertAlign w:val="subscript"/>
        </w:rPr>
        <w:t>M</w:t>
      </w:r>
      <w:r w:rsidRPr="00F42D06">
        <w:rPr>
          <w:rFonts w:ascii="Times New Roman" w:eastAsia="Times New Roman" w:hAnsi="Times New Roman" w:cs="Times New Roman"/>
          <w:sz w:val="24"/>
          <w:szCs w:val="24"/>
        </w:rPr>
        <w:t>&lt;Φ</w:t>
      </w:r>
      <w:r w:rsidRPr="00F42D06">
        <w:rPr>
          <w:rFonts w:ascii="Times New Roman" w:eastAsia="Times New Roman" w:hAnsi="Times New Roman" w:cs="Times New Roman"/>
          <w:sz w:val="24"/>
          <w:szCs w:val="24"/>
          <w:vertAlign w:val="subscript"/>
        </w:rPr>
        <w:t>S</w:t>
      </w:r>
      <w:r w:rsidRPr="00F42D06">
        <w:rPr>
          <w:rFonts w:ascii="Times New Roman" w:eastAsia="Times New Roman" w:hAnsi="Times New Roman" w:cs="Times New Roman"/>
          <w:sz w:val="24"/>
          <w:szCs w:val="24"/>
        </w:rPr>
        <w:t xml:space="preserve"> and</w:t>
      </w:r>
    </w:p>
    <w:p w:rsidR="00490FAC" w:rsidRPr="00F42D06" w:rsidRDefault="00490FAC" w:rsidP="00F42D06">
      <w:pPr>
        <w:pStyle w:val="ListParagraph"/>
        <w:spacing w:after="0" w:line="240" w:lineRule="auto"/>
        <w:ind w:left="1440"/>
        <w:rPr>
          <w:rFonts w:ascii="Times New Roman" w:eastAsia="Times New Roman" w:hAnsi="Times New Roman" w:cs="Times New Roman"/>
          <w:sz w:val="24"/>
          <w:szCs w:val="24"/>
        </w:rPr>
      </w:pPr>
      <w:r w:rsidRPr="00F42D06">
        <w:rPr>
          <w:rFonts w:ascii="Times New Roman" w:eastAsia="Times New Roman" w:hAnsi="Times New Roman" w:cs="Times New Roman"/>
          <w:sz w:val="24"/>
          <w:szCs w:val="24"/>
        </w:rPr>
        <w:t>(b) Φ</w:t>
      </w:r>
      <w:r w:rsidRPr="00F42D06">
        <w:rPr>
          <w:rFonts w:ascii="Times New Roman" w:eastAsia="Times New Roman" w:hAnsi="Times New Roman" w:cs="Times New Roman"/>
          <w:sz w:val="24"/>
          <w:szCs w:val="24"/>
          <w:vertAlign w:val="subscript"/>
        </w:rPr>
        <w:t>M</w:t>
      </w:r>
      <w:r w:rsidRPr="00F42D06">
        <w:rPr>
          <w:rFonts w:ascii="Times New Roman" w:eastAsia="Times New Roman" w:hAnsi="Times New Roman" w:cs="Times New Roman"/>
          <w:sz w:val="24"/>
          <w:szCs w:val="24"/>
        </w:rPr>
        <w:t>&lt;Φ</w:t>
      </w:r>
      <w:r w:rsidRPr="00F42D06">
        <w:rPr>
          <w:rFonts w:ascii="Times New Roman" w:eastAsia="Times New Roman" w:hAnsi="Times New Roman" w:cs="Times New Roman"/>
          <w:sz w:val="24"/>
          <w:szCs w:val="24"/>
          <w:vertAlign w:val="subscript"/>
        </w:rPr>
        <w:t>S</w:t>
      </w:r>
    </w:p>
    <w:p w:rsidR="00490FAC" w:rsidRPr="00F42D06" w:rsidRDefault="00490FAC" w:rsidP="00F42D06">
      <w:pPr>
        <w:pStyle w:val="ListParagraph"/>
        <w:numPr>
          <w:ilvl w:val="0"/>
          <w:numId w:val="1"/>
        </w:numPr>
        <w:spacing w:after="0" w:line="240" w:lineRule="auto"/>
        <w:ind w:left="1440"/>
        <w:rPr>
          <w:rFonts w:ascii="Times New Roman" w:eastAsia="Times New Roman" w:hAnsi="Times New Roman" w:cs="Times New Roman"/>
          <w:sz w:val="24"/>
          <w:szCs w:val="24"/>
        </w:rPr>
      </w:pPr>
      <w:r w:rsidRPr="00F42D06">
        <w:rPr>
          <w:rFonts w:ascii="Times New Roman" w:eastAsia="Times New Roman" w:hAnsi="Times New Roman" w:cs="Times New Roman"/>
          <w:sz w:val="24"/>
          <w:szCs w:val="24"/>
        </w:rPr>
        <w:t>Find the expression of the barrier height Φ</w:t>
      </w:r>
      <w:r w:rsidRPr="00F42D06">
        <w:rPr>
          <w:rFonts w:ascii="Times New Roman" w:eastAsia="Times New Roman" w:hAnsi="Times New Roman" w:cs="Times New Roman"/>
          <w:sz w:val="24"/>
          <w:szCs w:val="24"/>
          <w:vertAlign w:val="subscript"/>
        </w:rPr>
        <w:t>B</w:t>
      </w:r>
      <w:r w:rsidRPr="00F42D06">
        <w:rPr>
          <w:rFonts w:ascii="Times New Roman" w:eastAsia="Times New Roman" w:hAnsi="Times New Roman" w:cs="Times New Roman"/>
          <w:sz w:val="24"/>
          <w:szCs w:val="24"/>
        </w:rPr>
        <w:t xml:space="preserve"> of </w:t>
      </w:r>
      <w:r w:rsidR="004E25D7" w:rsidRPr="00F42D06">
        <w:rPr>
          <w:rFonts w:ascii="Times New Roman" w:eastAsia="Times New Roman" w:hAnsi="Times New Roman" w:cs="Times New Roman"/>
          <w:sz w:val="24"/>
          <w:szCs w:val="24"/>
        </w:rPr>
        <w:t xml:space="preserve">the rectifying p-type contact (3 </w:t>
      </w:r>
      <w:proofErr w:type="spellStart"/>
      <w:r w:rsidR="004E25D7" w:rsidRPr="00F42D06">
        <w:rPr>
          <w:rFonts w:ascii="Times New Roman" w:eastAsia="Times New Roman" w:hAnsi="Times New Roman" w:cs="Times New Roman"/>
          <w:sz w:val="24"/>
          <w:szCs w:val="24"/>
        </w:rPr>
        <w:t>M</w:t>
      </w:r>
      <w:r w:rsidRPr="00F42D06">
        <w:rPr>
          <w:rFonts w:ascii="Times New Roman" w:eastAsia="Times New Roman" w:hAnsi="Times New Roman" w:cs="Times New Roman"/>
          <w:sz w:val="24"/>
          <w:szCs w:val="24"/>
        </w:rPr>
        <w:t>ks</w:t>
      </w:r>
      <w:proofErr w:type="spellEnd"/>
      <w:r w:rsidRPr="00F42D06">
        <w:rPr>
          <w:rFonts w:ascii="Times New Roman" w:eastAsia="Times New Roman" w:hAnsi="Times New Roman" w:cs="Times New Roman"/>
          <w:sz w:val="24"/>
          <w:szCs w:val="24"/>
        </w:rPr>
        <w:t>)</w:t>
      </w:r>
    </w:p>
    <w:p w:rsidR="00490FAC" w:rsidRPr="00F42D06" w:rsidRDefault="00490FAC" w:rsidP="00F42D06">
      <w:pPr>
        <w:pStyle w:val="ListParagraph"/>
        <w:numPr>
          <w:ilvl w:val="0"/>
          <w:numId w:val="1"/>
        </w:numPr>
        <w:spacing w:before="100" w:beforeAutospacing="1" w:after="100" w:afterAutospacing="1" w:line="240" w:lineRule="auto"/>
        <w:ind w:left="1440"/>
        <w:rPr>
          <w:rFonts w:ascii="Times New Roman" w:eastAsia="Times New Roman" w:hAnsi="Times New Roman" w:cs="Times New Roman"/>
          <w:sz w:val="24"/>
          <w:szCs w:val="24"/>
        </w:rPr>
      </w:pPr>
      <w:r w:rsidRPr="00F42D06">
        <w:rPr>
          <w:rFonts w:ascii="Times New Roman" w:eastAsia="Times New Roman" w:hAnsi="Times New Roman" w:cs="Times New Roman"/>
          <w:sz w:val="24"/>
          <w:szCs w:val="24"/>
        </w:rPr>
        <w:t>When a MS contact is formed for Φ</w:t>
      </w:r>
      <w:r w:rsidRPr="00F42D06">
        <w:rPr>
          <w:rFonts w:ascii="Times New Roman" w:eastAsia="Times New Roman" w:hAnsi="Times New Roman" w:cs="Times New Roman"/>
          <w:sz w:val="24"/>
          <w:szCs w:val="24"/>
          <w:vertAlign w:val="subscript"/>
        </w:rPr>
        <w:t>M</w:t>
      </w:r>
      <w:r w:rsidRPr="00F42D06">
        <w:rPr>
          <w:rFonts w:ascii="Times New Roman" w:eastAsia="Times New Roman" w:hAnsi="Times New Roman" w:cs="Times New Roman"/>
          <w:sz w:val="24"/>
          <w:szCs w:val="24"/>
        </w:rPr>
        <w:t xml:space="preserve">=χ, under what conditions will the contact behaves as the </w:t>
      </w:r>
      <w:proofErr w:type="spellStart"/>
      <w:r w:rsidRPr="00F42D06">
        <w:rPr>
          <w:rFonts w:ascii="Times New Roman" w:eastAsia="Times New Roman" w:hAnsi="Times New Roman" w:cs="Times New Roman"/>
          <w:sz w:val="24"/>
          <w:szCs w:val="24"/>
        </w:rPr>
        <w:t>Ohmic</w:t>
      </w:r>
      <w:proofErr w:type="spellEnd"/>
      <w:r w:rsidRPr="00F42D06">
        <w:rPr>
          <w:rFonts w:ascii="Times New Roman" w:eastAsia="Times New Roman" w:hAnsi="Times New Roman" w:cs="Times New Roman"/>
          <w:sz w:val="24"/>
          <w:szCs w:val="24"/>
        </w:rPr>
        <w:t xml:space="preserve"> contact, and under what conditions will the conta</w:t>
      </w:r>
      <w:r w:rsidR="004E25D7" w:rsidRPr="00F42D06">
        <w:rPr>
          <w:rFonts w:ascii="Times New Roman" w:eastAsia="Times New Roman" w:hAnsi="Times New Roman" w:cs="Times New Roman"/>
          <w:sz w:val="24"/>
          <w:szCs w:val="24"/>
        </w:rPr>
        <w:t>ct behaves as the rectifying? (1</w:t>
      </w:r>
      <w:r w:rsidR="00F42D06">
        <w:rPr>
          <w:rFonts w:ascii="Times New Roman" w:eastAsia="Times New Roman" w:hAnsi="Times New Roman" w:cs="Times New Roman"/>
          <w:sz w:val="24"/>
          <w:szCs w:val="24"/>
        </w:rPr>
        <w:t xml:space="preserve"> </w:t>
      </w:r>
      <w:proofErr w:type="spellStart"/>
      <w:r w:rsidR="00F42D06">
        <w:rPr>
          <w:rFonts w:ascii="Times New Roman" w:eastAsia="Times New Roman" w:hAnsi="Times New Roman" w:cs="Times New Roman"/>
          <w:sz w:val="24"/>
          <w:szCs w:val="24"/>
        </w:rPr>
        <w:t>M</w:t>
      </w:r>
      <w:r w:rsidRPr="00F42D06">
        <w:rPr>
          <w:rFonts w:ascii="Times New Roman" w:eastAsia="Times New Roman" w:hAnsi="Times New Roman" w:cs="Times New Roman"/>
          <w:sz w:val="24"/>
          <w:szCs w:val="24"/>
        </w:rPr>
        <w:t>ks</w:t>
      </w:r>
      <w:proofErr w:type="spellEnd"/>
      <w:r w:rsidRPr="00F42D06">
        <w:rPr>
          <w:rFonts w:ascii="Times New Roman" w:eastAsia="Times New Roman" w:hAnsi="Times New Roman" w:cs="Times New Roman"/>
          <w:sz w:val="24"/>
          <w:szCs w:val="24"/>
        </w:rPr>
        <w:t>)</w:t>
      </w:r>
    </w:p>
    <w:p w:rsidR="004E25D7" w:rsidRPr="00F42D06" w:rsidRDefault="00490FAC" w:rsidP="004E25D7">
      <w:pPr>
        <w:pStyle w:val="ListParagraph"/>
        <w:numPr>
          <w:ilvl w:val="0"/>
          <w:numId w:val="15"/>
        </w:numPr>
        <w:jc w:val="both"/>
        <w:rPr>
          <w:rFonts w:ascii="Times New Roman" w:hAnsi="Times New Roman" w:cs="Times New Roman"/>
          <w:sz w:val="24"/>
          <w:szCs w:val="24"/>
        </w:rPr>
      </w:pPr>
      <w:r w:rsidRPr="00F42D06">
        <w:rPr>
          <w:rFonts w:ascii="Times New Roman" w:hAnsi="Times New Roman" w:cs="Times New Roman"/>
          <w:bCs/>
          <w:sz w:val="24"/>
          <w:szCs w:val="24"/>
        </w:rPr>
        <w:t xml:space="preserve"> Discuss the principle of o</w:t>
      </w:r>
      <w:r w:rsidR="004E25D7" w:rsidRPr="00F42D06">
        <w:rPr>
          <w:rFonts w:ascii="Times New Roman" w:hAnsi="Times New Roman" w:cs="Times New Roman"/>
          <w:bCs/>
          <w:sz w:val="24"/>
          <w:szCs w:val="24"/>
        </w:rPr>
        <w:t>peration and design of a QDIP with the aid of a well labelled diagram (6</w:t>
      </w:r>
      <w:r w:rsidRPr="00F42D06">
        <w:rPr>
          <w:rFonts w:ascii="Times New Roman" w:hAnsi="Times New Roman" w:cs="Times New Roman"/>
          <w:bCs/>
          <w:sz w:val="24"/>
          <w:szCs w:val="24"/>
        </w:rPr>
        <w:t xml:space="preserve"> </w:t>
      </w:r>
      <w:proofErr w:type="spellStart"/>
      <w:r w:rsidRPr="00F42D06">
        <w:rPr>
          <w:rFonts w:ascii="Times New Roman" w:hAnsi="Times New Roman" w:cs="Times New Roman"/>
          <w:bCs/>
          <w:sz w:val="24"/>
          <w:szCs w:val="24"/>
        </w:rPr>
        <w:t>Mks</w:t>
      </w:r>
      <w:proofErr w:type="spellEnd"/>
      <w:r w:rsidRPr="00F42D06">
        <w:rPr>
          <w:rFonts w:ascii="Times New Roman" w:hAnsi="Times New Roman" w:cs="Times New Roman"/>
          <w:bCs/>
          <w:sz w:val="24"/>
          <w:szCs w:val="24"/>
        </w:rPr>
        <w:t>)</w:t>
      </w:r>
    </w:p>
    <w:p w:rsidR="00490FAC" w:rsidRPr="00F42D06" w:rsidRDefault="00E83B5A" w:rsidP="00E83B5A">
      <w:pPr>
        <w:spacing w:before="100" w:beforeAutospacing="1" w:after="100" w:afterAutospacing="1" w:line="240" w:lineRule="auto"/>
        <w:rPr>
          <w:rStyle w:val="ez-toc-section"/>
          <w:rFonts w:ascii="Times New Roman" w:eastAsia="Times New Roman" w:hAnsi="Times New Roman" w:cs="Times New Roman"/>
          <w:b/>
          <w:sz w:val="24"/>
          <w:szCs w:val="24"/>
        </w:rPr>
      </w:pPr>
      <w:r w:rsidRPr="00F42D06">
        <w:rPr>
          <w:rFonts w:ascii="Times New Roman" w:eastAsia="Times New Roman" w:hAnsi="Times New Roman" w:cs="Times New Roman"/>
          <w:b/>
          <w:sz w:val="24"/>
          <w:szCs w:val="24"/>
        </w:rPr>
        <w:t>QUESTION FOUR</w:t>
      </w:r>
    </w:p>
    <w:p w:rsidR="00501032" w:rsidRPr="00151921" w:rsidRDefault="00501032" w:rsidP="00151921">
      <w:pPr>
        <w:pStyle w:val="Heading3"/>
        <w:numPr>
          <w:ilvl w:val="0"/>
          <w:numId w:val="10"/>
        </w:numPr>
        <w:shd w:val="clear" w:color="auto" w:fill="FFFFFF"/>
        <w:spacing w:before="0" w:after="240"/>
        <w:rPr>
          <w:rFonts w:ascii="Times New Roman" w:hAnsi="Times New Roman" w:cs="Times New Roman"/>
          <w:color w:val="auto"/>
        </w:rPr>
      </w:pPr>
      <w:r w:rsidRPr="00F42D06">
        <w:rPr>
          <w:rFonts w:ascii="Times New Roman" w:hAnsi="Times New Roman" w:cs="Times New Roman"/>
          <w:color w:val="auto"/>
        </w:rPr>
        <w:lastRenderedPageBreak/>
        <w:t>A PV module is made up of 36 identical cells, all wired in series. With 1-sun insolation (1 kW/m</w:t>
      </w:r>
      <w:r w:rsidRPr="00F42D06">
        <w:rPr>
          <w:rFonts w:ascii="Times New Roman" w:hAnsi="Times New Roman" w:cs="Times New Roman"/>
          <w:color w:val="auto"/>
          <w:vertAlign w:val="superscript"/>
        </w:rPr>
        <w:t>2</w:t>
      </w:r>
      <w:r w:rsidRPr="00F42D06">
        <w:rPr>
          <w:rFonts w:ascii="Times New Roman" w:hAnsi="Times New Roman" w:cs="Times New Roman"/>
          <w:color w:val="auto"/>
        </w:rPr>
        <w:t xml:space="preserve">), each cell has </w:t>
      </w:r>
      <w:proofErr w:type="gramStart"/>
      <w:r w:rsidRPr="00F42D06">
        <w:rPr>
          <w:rFonts w:ascii="Times New Roman" w:hAnsi="Times New Roman" w:cs="Times New Roman"/>
          <w:color w:val="auto"/>
        </w:rPr>
        <w:t>short-circuit</w:t>
      </w:r>
      <w:proofErr w:type="gramEnd"/>
      <w:r w:rsidRPr="00F42D06">
        <w:rPr>
          <w:rFonts w:ascii="Times New Roman" w:hAnsi="Times New Roman" w:cs="Times New Roman"/>
          <w:color w:val="auto"/>
        </w:rPr>
        <w:t xml:space="preserve"> current I</w:t>
      </w:r>
      <w:r w:rsidRPr="00F42D06">
        <w:rPr>
          <w:rFonts w:ascii="Times New Roman" w:hAnsi="Times New Roman" w:cs="Times New Roman"/>
          <w:color w:val="auto"/>
          <w:vertAlign w:val="subscript"/>
        </w:rPr>
        <w:t>SC</w:t>
      </w:r>
      <w:r w:rsidRPr="00F42D06">
        <w:rPr>
          <w:rFonts w:ascii="Times New Roman" w:hAnsi="Times New Roman" w:cs="Times New Roman"/>
          <w:color w:val="auto"/>
        </w:rPr>
        <w:t xml:space="preserve"> = 3.4 A and at 25</w:t>
      </w:r>
      <w:r w:rsidRPr="00F42D06">
        <w:rPr>
          <w:rFonts w:ascii="Times New Roman" w:hAnsi="Times New Roman" w:cs="Times New Roman"/>
          <w:color w:val="auto"/>
          <w:vertAlign w:val="superscript"/>
        </w:rPr>
        <w:t>◦</w:t>
      </w:r>
      <w:r w:rsidRPr="00F42D06">
        <w:rPr>
          <w:rFonts w:ascii="Times New Roman" w:hAnsi="Times New Roman" w:cs="Times New Roman"/>
          <w:color w:val="auto"/>
        </w:rPr>
        <w:t xml:space="preserve"> C its reverse saturation current is I</w:t>
      </w:r>
      <w:r w:rsidRPr="00F42D06">
        <w:rPr>
          <w:rFonts w:ascii="Times New Roman" w:hAnsi="Times New Roman" w:cs="Times New Roman"/>
          <w:color w:val="auto"/>
          <w:vertAlign w:val="subscript"/>
        </w:rPr>
        <w:t>o</w:t>
      </w:r>
      <w:r w:rsidRPr="00F42D06">
        <w:rPr>
          <w:rFonts w:ascii="Times New Roman" w:hAnsi="Times New Roman" w:cs="Times New Roman"/>
          <w:color w:val="auto"/>
        </w:rPr>
        <w:t xml:space="preserve"> = 6 × 10 </w:t>
      </w:r>
      <w:r w:rsidRPr="00F42D06">
        <w:rPr>
          <w:rFonts w:ascii="Times New Roman" w:hAnsi="Times New Roman" w:cs="Times New Roman"/>
          <w:color w:val="auto"/>
          <w:vertAlign w:val="superscript"/>
        </w:rPr>
        <w:t>−10</w:t>
      </w:r>
      <w:r w:rsidRPr="00F42D06">
        <w:rPr>
          <w:rFonts w:ascii="Times New Roman" w:hAnsi="Times New Roman" w:cs="Times New Roman"/>
          <w:color w:val="auto"/>
        </w:rPr>
        <w:t xml:space="preserve"> A. Parallel resistance R</w:t>
      </w:r>
      <w:r w:rsidRPr="00F42D06">
        <w:rPr>
          <w:rFonts w:ascii="Times New Roman" w:hAnsi="Times New Roman" w:cs="Times New Roman"/>
          <w:color w:val="auto"/>
          <w:vertAlign w:val="subscript"/>
        </w:rPr>
        <w:t>P</w:t>
      </w:r>
      <w:r w:rsidRPr="00F42D06">
        <w:rPr>
          <w:rFonts w:ascii="Times New Roman" w:hAnsi="Times New Roman" w:cs="Times New Roman"/>
          <w:color w:val="auto"/>
        </w:rPr>
        <w:t xml:space="preserve"> = 6.6 Ω and series resistance R</w:t>
      </w:r>
      <w:r w:rsidRPr="00F42D06">
        <w:rPr>
          <w:rFonts w:ascii="Times New Roman" w:hAnsi="Times New Roman" w:cs="Times New Roman"/>
          <w:color w:val="auto"/>
          <w:vertAlign w:val="subscript"/>
        </w:rPr>
        <w:t>S</w:t>
      </w:r>
      <w:r w:rsidRPr="00F42D06">
        <w:rPr>
          <w:rFonts w:ascii="Times New Roman" w:hAnsi="Times New Roman" w:cs="Times New Roman"/>
          <w:color w:val="auto"/>
        </w:rPr>
        <w:t xml:space="preserve"> = 0.005 Ω. Find the voltage, current, and power delivered when the junction voltage of each cell is </w:t>
      </w:r>
      <w:proofErr w:type="spellStart"/>
      <w:r w:rsidRPr="00F42D06">
        <w:rPr>
          <w:rFonts w:ascii="Times New Roman" w:hAnsi="Times New Roman" w:cs="Times New Roman"/>
          <w:color w:val="auto"/>
        </w:rPr>
        <w:t>V</w:t>
      </w:r>
      <w:r w:rsidRPr="00F42D06">
        <w:rPr>
          <w:rFonts w:ascii="Times New Roman" w:hAnsi="Times New Roman" w:cs="Times New Roman"/>
          <w:color w:val="auto"/>
          <w:vertAlign w:val="subscript"/>
        </w:rPr>
        <w:t>d</w:t>
      </w:r>
      <w:proofErr w:type="spellEnd"/>
      <w:r w:rsidRPr="00F42D06">
        <w:rPr>
          <w:rFonts w:ascii="Times New Roman" w:hAnsi="Times New Roman" w:cs="Times New Roman"/>
          <w:color w:val="auto"/>
        </w:rPr>
        <w:t xml:space="preserve"> = 0.50 V (</w:t>
      </w:r>
      <w:r w:rsidR="00151921">
        <w:rPr>
          <w:rFonts w:ascii="Times New Roman" w:hAnsi="Times New Roman" w:cs="Times New Roman"/>
          <w:color w:val="auto"/>
        </w:rPr>
        <w:t>6</w:t>
      </w:r>
      <w:r w:rsidRPr="00F42D06">
        <w:rPr>
          <w:rFonts w:ascii="Times New Roman" w:hAnsi="Times New Roman" w:cs="Times New Roman"/>
          <w:color w:val="auto"/>
        </w:rPr>
        <w:t xml:space="preserve"> </w:t>
      </w:r>
      <w:proofErr w:type="spellStart"/>
      <w:r w:rsidRPr="00F42D06">
        <w:rPr>
          <w:rFonts w:ascii="Times New Roman" w:hAnsi="Times New Roman" w:cs="Times New Roman"/>
          <w:color w:val="auto"/>
        </w:rPr>
        <w:t>Mks</w:t>
      </w:r>
      <w:proofErr w:type="spellEnd"/>
      <w:r w:rsidRPr="00F42D06">
        <w:rPr>
          <w:rFonts w:ascii="Times New Roman" w:hAnsi="Times New Roman" w:cs="Times New Roman"/>
          <w:color w:val="auto"/>
        </w:rPr>
        <w:t xml:space="preserve">). </w:t>
      </w:r>
    </w:p>
    <w:p w:rsidR="00490FAC" w:rsidRPr="00151921" w:rsidRDefault="00490FAC" w:rsidP="00151921">
      <w:pPr>
        <w:pStyle w:val="Heading3"/>
        <w:numPr>
          <w:ilvl w:val="0"/>
          <w:numId w:val="10"/>
        </w:numPr>
        <w:shd w:val="clear" w:color="auto" w:fill="FFFFFF"/>
        <w:spacing w:before="0" w:after="240"/>
        <w:rPr>
          <w:rFonts w:ascii="Times New Roman" w:hAnsi="Times New Roman" w:cs="Times New Roman"/>
          <w:color w:val="auto"/>
        </w:rPr>
      </w:pPr>
      <w:r w:rsidRPr="00F42D06">
        <w:rPr>
          <w:rFonts w:ascii="Times New Roman" w:hAnsi="Times New Roman" w:cs="Times New Roman"/>
          <w:iCs/>
          <w:color w:val="auto"/>
        </w:rPr>
        <w:t>An earth satellite has on board 12-V battery which supplies a continuous current of 0.5 A. Solar cells are used to keep the battery charged. The solar cells are illuminated by the sun for 12 hours in every 24 hours. If during exposure, each cell gives 0.5 V at 50 mA, determine</w:t>
      </w:r>
      <w:r w:rsidR="00B35ACA" w:rsidRPr="00F42D06">
        <w:rPr>
          <w:rFonts w:ascii="Times New Roman" w:hAnsi="Times New Roman" w:cs="Times New Roman"/>
          <w:iCs/>
          <w:color w:val="auto"/>
        </w:rPr>
        <w:t xml:space="preserve"> the number of cells required (4</w:t>
      </w:r>
      <w:r w:rsidRPr="00F42D06">
        <w:rPr>
          <w:rFonts w:ascii="Times New Roman" w:hAnsi="Times New Roman" w:cs="Times New Roman"/>
          <w:iCs/>
          <w:color w:val="auto"/>
        </w:rPr>
        <w:t xml:space="preserve"> </w:t>
      </w:r>
      <w:proofErr w:type="spellStart"/>
      <w:r w:rsidRPr="00F42D06">
        <w:rPr>
          <w:rFonts w:ascii="Times New Roman" w:hAnsi="Times New Roman" w:cs="Times New Roman"/>
          <w:iCs/>
          <w:color w:val="auto"/>
        </w:rPr>
        <w:t>Mks</w:t>
      </w:r>
      <w:proofErr w:type="spellEnd"/>
      <w:r w:rsidRPr="00F42D06">
        <w:rPr>
          <w:rFonts w:ascii="Times New Roman" w:hAnsi="Times New Roman" w:cs="Times New Roman"/>
          <w:iCs/>
          <w:color w:val="auto"/>
        </w:rPr>
        <w:t>)</w:t>
      </w:r>
    </w:p>
    <w:p w:rsidR="004E25D7" w:rsidRPr="00151921" w:rsidRDefault="00490FAC" w:rsidP="00151921">
      <w:pPr>
        <w:pStyle w:val="ListParagraph"/>
        <w:numPr>
          <w:ilvl w:val="0"/>
          <w:numId w:val="10"/>
        </w:numPr>
        <w:autoSpaceDE w:val="0"/>
        <w:autoSpaceDN w:val="0"/>
        <w:adjustRightInd w:val="0"/>
        <w:spacing w:after="0" w:line="240" w:lineRule="auto"/>
        <w:rPr>
          <w:rFonts w:ascii="Times New Roman" w:hAnsi="Times New Roman" w:cs="Times New Roman"/>
          <w:iCs/>
          <w:sz w:val="24"/>
          <w:szCs w:val="24"/>
        </w:rPr>
      </w:pPr>
      <w:r w:rsidRPr="00F42D06">
        <w:rPr>
          <w:rFonts w:ascii="Times New Roman" w:hAnsi="Times New Roman" w:cs="Times New Roman"/>
          <w:iCs/>
          <w:sz w:val="24"/>
          <w:szCs w:val="24"/>
        </w:rPr>
        <w:t>Calculate forward current in Ge diode at 20</w:t>
      </w:r>
      <w:r w:rsidRPr="00F42D06">
        <w:rPr>
          <w:rFonts w:ascii="Times New Roman" w:hAnsi="Times New Roman" w:cs="Times New Roman"/>
          <w:iCs/>
          <w:sz w:val="24"/>
          <w:szCs w:val="24"/>
          <w:vertAlign w:val="superscript"/>
        </w:rPr>
        <w:t>º</w:t>
      </w:r>
      <w:r w:rsidRPr="00F42D06">
        <w:rPr>
          <w:rFonts w:ascii="Times New Roman" w:hAnsi="Times New Roman" w:cs="Times New Roman"/>
          <w:iCs/>
          <w:sz w:val="24"/>
          <w:szCs w:val="24"/>
        </w:rPr>
        <w:t>C when forward voltage is 0.3 V. Compare this value with that after a temperature rise of 50</w:t>
      </w:r>
      <w:r w:rsidRPr="00F42D06">
        <w:rPr>
          <w:rFonts w:ascii="Times New Roman" w:hAnsi="Times New Roman" w:cs="Times New Roman"/>
          <w:iCs/>
          <w:sz w:val="24"/>
          <w:szCs w:val="24"/>
          <w:vertAlign w:val="superscript"/>
        </w:rPr>
        <w:t>º</w:t>
      </w:r>
      <w:r w:rsidRPr="00F42D06">
        <w:rPr>
          <w:rFonts w:ascii="Times New Roman" w:hAnsi="Times New Roman" w:cs="Times New Roman"/>
          <w:iCs/>
          <w:sz w:val="24"/>
          <w:szCs w:val="24"/>
        </w:rPr>
        <w:t>C. Assume that reverse saturation current doubles for every 10</w:t>
      </w:r>
      <w:r w:rsidRPr="00F42D06">
        <w:rPr>
          <w:rFonts w:ascii="Times New Roman" w:hAnsi="Times New Roman" w:cs="Times New Roman"/>
          <w:iCs/>
          <w:sz w:val="24"/>
          <w:szCs w:val="24"/>
          <w:vertAlign w:val="superscript"/>
        </w:rPr>
        <w:t>º</w:t>
      </w:r>
      <w:r w:rsidRPr="00F42D06">
        <w:rPr>
          <w:rFonts w:ascii="Times New Roman" w:hAnsi="Times New Roman" w:cs="Times New Roman"/>
          <w:iCs/>
          <w:sz w:val="24"/>
          <w:szCs w:val="24"/>
        </w:rPr>
        <w:t xml:space="preserve">C rise in temperature (4 </w:t>
      </w:r>
      <w:proofErr w:type="spellStart"/>
      <w:r w:rsidRPr="00F42D06">
        <w:rPr>
          <w:rFonts w:ascii="Times New Roman" w:hAnsi="Times New Roman" w:cs="Times New Roman"/>
          <w:iCs/>
          <w:sz w:val="24"/>
          <w:szCs w:val="24"/>
        </w:rPr>
        <w:t>Mks</w:t>
      </w:r>
      <w:proofErr w:type="spellEnd"/>
      <w:r w:rsidRPr="00F42D06">
        <w:rPr>
          <w:rFonts w:ascii="Times New Roman" w:hAnsi="Times New Roman" w:cs="Times New Roman"/>
          <w:iCs/>
          <w:sz w:val="24"/>
          <w:szCs w:val="24"/>
        </w:rPr>
        <w:t>)</w:t>
      </w:r>
    </w:p>
    <w:p w:rsidR="004E25D7" w:rsidRPr="00151921" w:rsidRDefault="008601EF" w:rsidP="00CE54A6">
      <w:pPr>
        <w:pStyle w:val="ListParagraph"/>
        <w:numPr>
          <w:ilvl w:val="0"/>
          <w:numId w:val="10"/>
        </w:numPr>
        <w:jc w:val="center"/>
        <w:rPr>
          <w:rFonts w:ascii="Times New Roman" w:hAnsi="Times New Roman" w:cs="Times New Roman"/>
          <w:sz w:val="24"/>
          <w:szCs w:val="24"/>
        </w:rPr>
      </w:pPr>
      <w:r w:rsidRPr="00F42D06">
        <w:rPr>
          <w:rFonts w:ascii="Times New Roman" w:hAnsi="Times New Roman" w:cs="Times New Roman"/>
          <w:sz w:val="24"/>
          <w:szCs w:val="24"/>
        </w:rPr>
        <w:t xml:space="preserve">Imagine a normal incidence light is passing into a diamond crystal having an index of refraction </w:t>
      </w:r>
      <w:r w:rsidRPr="00F42D06">
        <w:rPr>
          <w:rFonts w:ascii="Times New Roman" w:hAnsi="Times New Roman" w:cs="Times New Roman"/>
          <w:iCs/>
          <w:sz w:val="24"/>
          <w:szCs w:val="24"/>
        </w:rPr>
        <w:t>n=2.41. Find the percentag</w:t>
      </w:r>
      <w:r w:rsidR="00151921">
        <w:rPr>
          <w:rFonts w:ascii="Times New Roman" w:hAnsi="Times New Roman" w:cs="Times New Roman"/>
          <w:iCs/>
          <w:sz w:val="24"/>
          <w:szCs w:val="24"/>
        </w:rPr>
        <w:t>e of light that is reflected. (3</w:t>
      </w:r>
      <w:r w:rsidR="00E83B5A" w:rsidRPr="00F42D06">
        <w:rPr>
          <w:rFonts w:ascii="Times New Roman" w:hAnsi="Times New Roman" w:cs="Times New Roman"/>
          <w:iCs/>
          <w:sz w:val="24"/>
          <w:szCs w:val="24"/>
        </w:rPr>
        <w:t xml:space="preserve"> </w:t>
      </w:r>
      <w:proofErr w:type="spellStart"/>
      <w:r w:rsidR="00E83B5A" w:rsidRPr="00F42D06">
        <w:rPr>
          <w:rFonts w:ascii="Times New Roman" w:hAnsi="Times New Roman" w:cs="Times New Roman"/>
          <w:iCs/>
          <w:sz w:val="24"/>
          <w:szCs w:val="24"/>
        </w:rPr>
        <w:t>M</w:t>
      </w:r>
      <w:r w:rsidRPr="00F42D06">
        <w:rPr>
          <w:rFonts w:ascii="Times New Roman" w:hAnsi="Times New Roman" w:cs="Times New Roman"/>
          <w:iCs/>
          <w:sz w:val="24"/>
          <w:szCs w:val="24"/>
        </w:rPr>
        <w:t>ks</w:t>
      </w:r>
      <w:proofErr w:type="spellEnd"/>
      <w:r w:rsidRPr="00F42D06">
        <w:rPr>
          <w:rFonts w:ascii="Times New Roman" w:hAnsi="Times New Roman" w:cs="Times New Roman"/>
          <w:iCs/>
          <w:sz w:val="24"/>
          <w:szCs w:val="24"/>
        </w:rPr>
        <w:t>)</w:t>
      </w:r>
    </w:p>
    <w:p w:rsidR="004E25D7" w:rsidRPr="00F42D06" w:rsidRDefault="004E25D7" w:rsidP="004E25D7">
      <w:pPr>
        <w:pStyle w:val="ListParagraph"/>
        <w:numPr>
          <w:ilvl w:val="0"/>
          <w:numId w:val="10"/>
        </w:numPr>
        <w:rPr>
          <w:rFonts w:ascii="Times New Roman" w:hAnsi="Times New Roman" w:cs="Times New Roman"/>
          <w:sz w:val="24"/>
          <w:szCs w:val="24"/>
        </w:rPr>
      </w:pPr>
      <w:r w:rsidRPr="00F42D06">
        <w:rPr>
          <w:rFonts w:ascii="Times New Roman" w:hAnsi="Times New Roman" w:cs="Times New Roman"/>
          <w:sz w:val="24"/>
          <w:szCs w:val="24"/>
        </w:rPr>
        <w:t>Explain the reason why photo diodes are required to be operated in reverse bias (</w:t>
      </w:r>
      <w:r w:rsidR="00E83B5A" w:rsidRPr="00F42D06">
        <w:rPr>
          <w:rFonts w:ascii="Times New Roman" w:hAnsi="Times New Roman" w:cs="Times New Roman"/>
          <w:sz w:val="24"/>
          <w:szCs w:val="24"/>
        </w:rPr>
        <w:t>3</w:t>
      </w:r>
      <w:r w:rsidRPr="00F42D06">
        <w:rPr>
          <w:rFonts w:ascii="Times New Roman" w:hAnsi="Times New Roman" w:cs="Times New Roman"/>
          <w:sz w:val="24"/>
          <w:szCs w:val="24"/>
        </w:rPr>
        <w:t xml:space="preserve"> </w:t>
      </w:r>
      <w:proofErr w:type="spellStart"/>
      <w:r w:rsidRPr="00F42D06">
        <w:rPr>
          <w:rFonts w:ascii="Times New Roman" w:hAnsi="Times New Roman" w:cs="Times New Roman"/>
          <w:sz w:val="24"/>
          <w:szCs w:val="24"/>
        </w:rPr>
        <w:t>Mks</w:t>
      </w:r>
      <w:proofErr w:type="spellEnd"/>
      <w:r w:rsidRPr="00F42D06">
        <w:rPr>
          <w:rFonts w:ascii="Times New Roman" w:hAnsi="Times New Roman" w:cs="Times New Roman"/>
          <w:sz w:val="24"/>
          <w:szCs w:val="24"/>
        </w:rPr>
        <w:t xml:space="preserve">)? </w:t>
      </w:r>
    </w:p>
    <w:p w:rsidR="004E25D7" w:rsidRPr="00F42D06" w:rsidRDefault="004E25D7" w:rsidP="008601EF">
      <w:pPr>
        <w:pStyle w:val="ListParagraph"/>
        <w:ind w:left="1440"/>
        <w:rPr>
          <w:rFonts w:ascii="Times New Roman" w:hAnsi="Times New Roman" w:cs="Times New Roman"/>
          <w:sz w:val="24"/>
          <w:szCs w:val="24"/>
        </w:rPr>
      </w:pPr>
    </w:p>
    <w:sectPr w:rsidR="004E25D7" w:rsidRPr="00F42D0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A0F78"/>
    <w:multiLevelType w:val="hybridMultilevel"/>
    <w:tmpl w:val="68CCB60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5E41A3E"/>
    <w:multiLevelType w:val="hybridMultilevel"/>
    <w:tmpl w:val="C86C5728"/>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0AB73FFE"/>
    <w:multiLevelType w:val="hybridMultilevel"/>
    <w:tmpl w:val="76A63C52"/>
    <w:lvl w:ilvl="0" w:tplc="CA2219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0054E25"/>
    <w:multiLevelType w:val="hybridMultilevel"/>
    <w:tmpl w:val="35E27436"/>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C71C9F"/>
    <w:multiLevelType w:val="hybridMultilevel"/>
    <w:tmpl w:val="932ED344"/>
    <w:lvl w:ilvl="0" w:tplc="C4C66C3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6A43D2A"/>
    <w:multiLevelType w:val="hybridMultilevel"/>
    <w:tmpl w:val="500C54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D091E03"/>
    <w:multiLevelType w:val="hybridMultilevel"/>
    <w:tmpl w:val="15DA9DC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D91440"/>
    <w:multiLevelType w:val="hybridMultilevel"/>
    <w:tmpl w:val="9E64CDBC"/>
    <w:lvl w:ilvl="0" w:tplc="104ED518">
      <w:start w:val="1"/>
      <w:numFmt w:val="lowerLetter"/>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0BE4179"/>
    <w:multiLevelType w:val="hybridMultilevel"/>
    <w:tmpl w:val="99A6ED04"/>
    <w:lvl w:ilvl="0" w:tplc="657A60D2">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AA1812"/>
    <w:multiLevelType w:val="hybridMultilevel"/>
    <w:tmpl w:val="33966A44"/>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DB23459"/>
    <w:multiLevelType w:val="hybridMultilevel"/>
    <w:tmpl w:val="8E165BE4"/>
    <w:lvl w:ilvl="0" w:tplc="4F3ADE0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F56298F"/>
    <w:multiLevelType w:val="hybridMultilevel"/>
    <w:tmpl w:val="225A2224"/>
    <w:lvl w:ilvl="0" w:tplc="7B500908">
      <w:start w:val="1"/>
      <w:numFmt w:val="lowerLetter"/>
      <w:lvlText w:val="%1."/>
      <w:lvlJc w:val="left"/>
      <w:pPr>
        <w:ind w:left="1080" w:hanging="360"/>
      </w:pPr>
      <w:rPr>
        <w:rFonts w:ascii="Times New Roman" w:hAnsi="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86B1EAC"/>
    <w:multiLevelType w:val="hybridMultilevel"/>
    <w:tmpl w:val="8D9C3A10"/>
    <w:lvl w:ilvl="0" w:tplc="421696EE">
      <w:start w:val="100"/>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40DF674F"/>
    <w:multiLevelType w:val="hybridMultilevel"/>
    <w:tmpl w:val="83862B8A"/>
    <w:lvl w:ilvl="0" w:tplc="4BEAD08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25201CD"/>
    <w:multiLevelType w:val="multilevel"/>
    <w:tmpl w:val="93C8E7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5EB7DEA"/>
    <w:multiLevelType w:val="hybridMultilevel"/>
    <w:tmpl w:val="B9B87EF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4B4968E6"/>
    <w:multiLevelType w:val="hybridMultilevel"/>
    <w:tmpl w:val="9A821DAC"/>
    <w:lvl w:ilvl="0" w:tplc="04090019">
      <w:start w:val="1"/>
      <w:numFmt w:val="lowerLetter"/>
      <w:lvlText w:val="%1."/>
      <w:lvlJc w:val="left"/>
      <w:pPr>
        <w:ind w:left="720" w:hanging="360"/>
      </w:pPr>
      <w:rPr>
        <w:rFonts w:hint="default"/>
      </w:rPr>
    </w:lvl>
    <w:lvl w:ilvl="1" w:tplc="CDA0F848">
      <w:numFmt w:val="bullet"/>
      <w:lvlText w:val="–"/>
      <w:lvlJc w:val="left"/>
      <w:pPr>
        <w:ind w:left="1440" w:hanging="360"/>
      </w:pPr>
      <w:rPr>
        <w:rFonts w:ascii="Times New Roman" w:eastAsiaTheme="minorHAnsi"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099355A"/>
    <w:multiLevelType w:val="hybridMultilevel"/>
    <w:tmpl w:val="1252337A"/>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57E52D0"/>
    <w:multiLevelType w:val="multilevel"/>
    <w:tmpl w:val="7EE8248E"/>
    <w:lvl w:ilvl="0">
      <w:start w:val="1"/>
      <w:numFmt w:val="bullet"/>
      <w:lvlText w:val=""/>
      <w:lvlJc w:val="left"/>
      <w:pPr>
        <w:tabs>
          <w:tab w:val="num" w:pos="2160"/>
        </w:tabs>
        <w:ind w:left="2160" w:hanging="360"/>
      </w:pPr>
      <w:rPr>
        <w:rFonts w:ascii="Symbol" w:hAnsi="Symbol" w:hint="default"/>
        <w:sz w:val="20"/>
      </w:rPr>
    </w:lvl>
    <w:lvl w:ilvl="1" w:tentative="1">
      <w:start w:val="1"/>
      <w:numFmt w:val="bullet"/>
      <w:lvlText w:val="o"/>
      <w:lvlJc w:val="left"/>
      <w:pPr>
        <w:tabs>
          <w:tab w:val="num" w:pos="2880"/>
        </w:tabs>
        <w:ind w:left="2880" w:hanging="360"/>
      </w:pPr>
      <w:rPr>
        <w:rFonts w:ascii="Courier New" w:hAnsi="Courier New" w:hint="default"/>
        <w:sz w:val="20"/>
      </w:rPr>
    </w:lvl>
    <w:lvl w:ilvl="2" w:tentative="1">
      <w:start w:val="1"/>
      <w:numFmt w:val="bullet"/>
      <w:lvlText w:val=""/>
      <w:lvlJc w:val="left"/>
      <w:pPr>
        <w:tabs>
          <w:tab w:val="num" w:pos="3600"/>
        </w:tabs>
        <w:ind w:left="3600" w:hanging="360"/>
      </w:pPr>
      <w:rPr>
        <w:rFonts w:ascii="Wingdings" w:hAnsi="Wingdings" w:hint="default"/>
        <w:sz w:val="20"/>
      </w:rPr>
    </w:lvl>
    <w:lvl w:ilvl="3" w:tentative="1">
      <w:start w:val="1"/>
      <w:numFmt w:val="bullet"/>
      <w:lvlText w:val=""/>
      <w:lvlJc w:val="left"/>
      <w:pPr>
        <w:tabs>
          <w:tab w:val="num" w:pos="4320"/>
        </w:tabs>
        <w:ind w:left="4320" w:hanging="360"/>
      </w:pPr>
      <w:rPr>
        <w:rFonts w:ascii="Wingdings" w:hAnsi="Wingdings" w:hint="default"/>
        <w:sz w:val="20"/>
      </w:rPr>
    </w:lvl>
    <w:lvl w:ilvl="4" w:tentative="1">
      <w:start w:val="1"/>
      <w:numFmt w:val="bullet"/>
      <w:lvlText w:val=""/>
      <w:lvlJc w:val="left"/>
      <w:pPr>
        <w:tabs>
          <w:tab w:val="num" w:pos="5040"/>
        </w:tabs>
        <w:ind w:left="5040" w:hanging="360"/>
      </w:pPr>
      <w:rPr>
        <w:rFonts w:ascii="Wingdings" w:hAnsi="Wingdings" w:hint="default"/>
        <w:sz w:val="20"/>
      </w:rPr>
    </w:lvl>
    <w:lvl w:ilvl="5" w:tentative="1">
      <w:start w:val="1"/>
      <w:numFmt w:val="bullet"/>
      <w:lvlText w:val=""/>
      <w:lvlJc w:val="left"/>
      <w:pPr>
        <w:tabs>
          <w:tab w:val="num" w:pos="5760"/>
        </w:tabs>
        <w:ind w:left="5760" w:hanging="360"/>
      </w:pPr>
      <w:rPr>
        <w:rFonts w:ascii="Wingdings" w:hAnsi="Wingdings" w:hint="default"/>
        <w:sz w:val="20"/>
      </w:rPr>
    </w:lvl>
    <w:lvl w:ilvl="6" w:tentative="1">
      <w:start w:val="1"/>
      <w:numFmt w:val="bullet"/>
      <w:lvlText w:val=""/>
      <w:lvlJc w:val="left"/>
      <w:pPr>
        <w:tabs>
          <w:tab w:val="num" w:pos="6480"/>
        </w:tabs>
        <w:ind w:left="6480" w:hanging="360"/>
      </w:pPr>
      <w:rPr>
        <w:rFonts w:ascii="Wingdings" w:hAnsi="Wingdings" w:hint="default"/>
        <w:sz w:val="20"/>
      </w:rPr>
    </w:lvl>
    <w:lvl w:ilvl="7" w:tentative="1">
      <w:start w:val="1"/>
      <w:numFmt w:val="bullet"/>
      <w:lvlText w:val=""/>
      <w:lvlJc w:val="left"/>
      <w:pPr>
        <w:tabs>
          <w:tab w:val="num" w:pos="7200"/>
        </w:tabs>
        <w:ind w:left="7200" w:hanging="360"/>
      </w:pPr>
      <w:rPr>
        <w:rFonts w:ascii="Wingdings" w:hAnsi="Wingdings" w:hint="default"/>
        <w:sz w:val="20"/>
      </w:rPr>
    </w:lvl>
    <w:lvl w:ilvl="8" w:tentative="1">
      <w:start w:val="1"/>
      <w:numFmt w:val="bullet"/>
      <w:lvlText w:val=""/>
      <w:lvlJc w:val="left"/>
      <w:pPr>
        <w:tabs>
          <w:tab w:val="num" w:pos="7920"/>
        </w:tabs>
        <w:ind w:left="7920" w:hanging="360"/>
      </w:pPr>
      <w:rPr>
        <w:rFonts w:ascii="Wingdings" w:hAnsi="Wingdings" w:hint="default"/>
        <w:sz w:val="20"/>
      </w:rPr>
    </w:lvl>
  </w:abstractNum>
  <w:abstractNum w:abstractNumId="19" w15:restartNumberingAfterBreak="0">
    <w:nsid w:val="66884998"/>
    <w:multiLevelType w:val="hybridMultilevel"/>
    <w:tmpl w:val="9A821DAC"/>
    <w:lvl w:ilvl="0" w:tplc="04090019">
      <w:start w:val="1"/>
      <w:numFmt w:val="lowerLetter"/>
      <w:lvlText w:val="%1."/>
      <w:lvlJc w:val="left"/>
      <w:pPr>
        <w:ind w:left="720" w:hanging="360"/>
      </w:pPr>
      <w:rPr>
        <w:rFonts w:hint="default"/>
      </w:rPr>
    </w:lvl>
    <w:lvl w:ilvl="1" w:tplc="CDA0F848">
      <w:numFmt w:val="bullet"/>
      <w:lvlText w:val="–"/>
      <w:lvlJc w:val="left"/>
      <w:pPr>
        <w:ind w:left="1440" w:hanging="360"/>
      </w:pPr>
      <w:rPr>
        <w:rFonts w:ascii="Times New Roman" w:eastAsiaTheme="minorHAnsi"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6B165DA"/>
    <w:multiLevelType w:val="hybridMultilevel"/>
    <w:tmpl w:val="450C663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7F31809"/>
    <w:multiLevelType w:val="hybridMultilevel"/>
    <w:tmpl w:val="E44E338A"/>
    <w:lvl w:ilvl="0" w:tplc="F5EAD47A">
      <w:start w:val="1"/>
      <w:numFmt w:val="lowerLetter"/>
      <w:lvlText w:val="%1."/>
      <w:lvlJc w:val="left"/>
      <w:pPr>
        <w:ind w:left="720" w:hanging="360"/>
      </w:pPr>
      <w:rPr>
        <w:rFonts w:eastAsia="Times New Roman"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ABC6D1C"/>
    <w:multiLevelType w:val="hybridMultilevel"/>
    <w:tmpl w:val="13981FC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775F5117"/>
    <w:multiLevelType w:val="hybridMultilevel"/>
    <w:tmpl w:val="8828FF88"/>
    <w:lvl w:ilvl="0" w:tplc="9ABE18B6">
      <w:start w:val="500"/>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78A5262A"/>
    <w:multiLevelType w:val="hybridMultilevel"/>
    <w:tmpl w:val="C9F07F7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7D450DD4"/>
    <w:multiLevelType w:val="hybridMultilevel"/>
    <w:tmpl w:val="63760D6C"/>
    <w:lvl w:ilvl="0" w:tplc="4DD8DE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5"/>
  </w:num>
  <w:num w:numId="3">
    <w:abstractNumId w:val="21"/>
  </w:num>
  <w:num w:numId="4">
    <w:abstractNumId w:val="16"/>
  </w:num>
  <w:num w:numId="5">
    <w:abstractNumId w:val="25"/>
  </w:num>
  <w:num w:numId="6">
    <w:abstractNumId w:val="18"/>
  </w:num>
  <w:num w:numId="7">
    <w:abstractNumId w:val="11"/>
  </w:num>
  <w:num w:numId="8">
    <w:abstractNumId w:val="12"/>
  </w:num>
  <w:num w:numId="9">
    <w:abstractNumId w:val="2"/>
  </w:num>
  <w:num w:numId="10">
    <w:abstractNumId w:val="4"/>
  </w:num>
  <w:num w:numId="11">
    <w:abstractNumId w:val="10"/>
  </w:num>
  <w:num w:numId="12">
    <w:abstractNumId w:val="24"/>
  </w:num>
  <w:num w:numId="13">
    <w:abstractNumId w:val="14"/>
  </w:num>
  <w:num w:numId="14">
    <w:abstractNumId w:val="7"/>
  </w:num>
  <w:num w:numId="15">
    <w:abstractNumId w:val="13"/>
  </w:num>
  <w:num w:numId="16">
    <w:abstractNumId w:val="8"/>
  </w:num>
  <w:num w:numId="17">
    <w:abstractNumId w:val="15"/>
  </w:num>
  <w:num w:numId="18">
    <w:abstractNumId w:val="23"/>
  </w:num>
  <w:num w:numId="19">
    <w:abstractNumId w:val="17"/>
  </w:num>
  <w:num w:numId="20">
    <w:abstractNumId w:val="22"/>
  </w:num>
  <w:num w:numId="21">
    <w:abstractNumId w:val="3"/>
  </w:num>
  <w:num w:numId="22">
    <w:abstractNumId w:val="0"/>
  </w:num>
  <w:num w:numId="23">
    <w:abstractNumId w:val="6"/>
  </w:num>
  <w:num w:numId="24">
    <w:abstractNumId w:val="9"/>
  </w:num>
  <w:num w:numId="25">
    <w:abstractNumId w:val="19"/>
  </w:num>
  <w:num w:numId="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6C6F"/>
    <w:rsid w:val="00094F33"/>
    <w:rsid w:val="00151921"/>
    <w:rsid w:val="00166CFE"/>
    <w:rsid w:val="001F6ED6"/>
    <w:rsid w:val="00416C6F"/>
    <w:rsid w:val="00490FAC"/>
    <w:rsid w:val="004A3E6C"/>
    <w:rsid w:val="004B7A5C"/>
    <w:rsid w:val="004E25D7"/>
    <w:rsid w:val="00501032"/>
    <w:rsid w:val="00502380"/>
    <w:rsid w:val="005D6AC4"/>
    <w:rsid w:val="0074509E"/>
    <w:rsid w:val="007F787C"/>
    <w:rsid w:val="008601EF"/>
    <w:rsid w:val="00937E7C"/>
    <w:rsid w:val="00956CFE"/>
    <w:rsid w:val="009B29CE"/>
    <w:rsid w:val="00A938CD"/>
    <w:rsid w:val="00AD1AA0"/>
    <w:rsid w:val="00AF0FC9"/>
    <w:rsid w:val="00AF67CA"/>
    <w:rsid w:val="00B35ACA"/>
    <w:rsid w:val="00B85B2B"/>
    <w:rsid w:val="00BB60AA"/>
    <w:rsid w:val="00C12AF1"/>
    <w:rsid w:val="00C70619"/>
    <w:rsid w:val="00C86B75"/>
    <w:rsid w:val="00CE54A6"/>
    <w:rsid w:val="00D37684"/>
    <w:rsid w:val="00DF13F9"/>
    <w:rsid w:val="00E83B5A"/>
    <w:rsid w:val="00EA5839"/>
    <w:rsid w:val="00F04F6E"/>
    <w:rsid w:val="00F42D06"/>
    <w:rsid w:val="00F651CD"/>
    <w:rsid w:val="00F7116B"/>
    <w:rsid w:val="00FF2B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D3F570"/>
  <w15:chartTrackingRefBased/>
  <w15:docId w15:val="{CECB1390-147A-4C20-A4C8-547A97DB5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3B5A"/>
  </w:style>
  <w:style w:type="paragraph" w:styleId="Heading1">
    <w:name w:val="heading 1"/>
    <w:basedOn w:val="Normal"/>
    <w:next w:val="Normal"/>
    <w:link w:val="Heading1Char"/>
    <w:uiPriority w:val="9"/>
    <w:qFormat/>
    <w:rsid w:val="008601E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unhideWhenUsed/>
    <w:qFormat/>
    <w:rsid w:val="008601E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416C6F"/>
    <w:pPr>
      <w:ind w:left="720"/>
      <w:contextualSpacing/>
    </w:pPr>
  </w:style>
  <w:style w:type="character" w:customStyle="1" w:styleId="ListParagraphChar">
    <w:name w:val="List Paragraph Char"/>
    <w:link w:val="ListParagraph"/>
    <w:uiPriority w:val="34"/>
    <w:rsid w:val="00416C6F"/>
  </w:style>
  <w:style w:type="character" w:customStyle="1" w:styleId="Heading1Char">
    <w:name w:val="Heading 1 Char"/>
    <w:basedOn w:val="DefaultParagraphFont"/>
    <w:link w:val="Heading1"/>
    <w:uiPriority w:val="9"/>
    <w:rsid w:val="008601EF"/>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8601EF"/>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unhideWhenUsed/>
    <w:rsid w:val="008601E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i">
    <w:name w:val="mi"/>
    <w:basedOn w:val="DefaultParagraphFont"/>
    <w:rsid w:val="008601EF"/>
  </w:style>
  <w:style w:type="character" w:customStyle="1" w:styleId="mo">
    <w:name w:val="mo"/>
    <w:basedOn w:val="DefaultParagraphFont"/>
    <w:rsid w:val="008601EF"/>
  </w:style>
  <w:style w:type="character" w:styleId="Hyperlink">
    <w:name w:val="Hyperlink"/>
    <w:basedOn w:val="DefaultParagraphFont"/>
    <w:uiPriority w:val="99"/>
    <w:unhideWhenUsed/>
    <w:rsid w:val="008601EF"/>
    <w:rPr>
      <w:color w:val="0000FF"/>
      <w:u w:val="single"/>
    </w:rPr>
  </w:style>
  <w:style w:type="character" w:customStyle="1" w:styleId="ez-toc-section">
    <w:name w:val="ez-toc-section"/>
    <w:basedOn w:val="DefaultParagraphFont"/>
    <w:rsid w:val="008601EF"/>
  </w:style>
  <w:style w:type="paragraph" w:customStyle="1" w:styleId="Default">
    <w:name w:val="Default"/>
    <w:qFormat/>
    <w:rsid w:val="008601E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mn">
    <w:name w:val="mn"/>
    <w:basedOn w:val="DefaultParagraphFont"/>
    <w:rsid w:val="008601EF"/>
  </w:style>
  <w:style w:type="character" w:styleId="Strong">
    <w:name w:val="Strong"/>
    <w:basedOn w:val="DefaultParagraphFont"/>
    <w:uiPriority w:val="22"/>
    <w:qFormat/>
    <w:rsid w:val="00094F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770</TotalTime>
  <Pages>4</Pages>
  <Words>701</Words>
  <Characters>3997</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27</cp:revision>
  <dcterms:created xsi:type="dcterms:W3CDTF">2023-02-07T07:51:00Z</dcterms:created>
  <dcterms:modified xsi:type="dcterms:W3CDTF">2023-02-10T14:54:00Z</dcterms:modified>
</cp:coreProperties>
</file>