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8421C0" w:rsidTr="008421C0">
        <w:trPr>
          <w:trHeight w:val="680"/>
        </w:trPr>
        <w:tc>
          <w:tcPr>
            <w:tcW w:w="3303" w:type="dxa"/>
          </w:tcPr>
          <w:p w:rsidR="008421C0" w:rsidRDefault="008421C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bookmarkStart w:id="0" w:name="_GoBack"/>
          </w:p>
          <w:p w:rsidR="008421C0" w:rsidRDefault="008421C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8421C0" w:rsidRDefault="008421C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2059219" wp14:editId="4FBEF770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8421C0" w:rsidRDefault="008421C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8421C0" w:rsidRDefault="008421C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8421C0" w:rsidRDefault="008421C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8421C0" w:rsidRDefault="008421C0" w:rsidP="008421C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201896" w:rsidRDefault="00201896" w:rsidP="008421C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01896" w:rsidRDefault="00201896" w:rsidP="008421C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EMBU CAMPUS</w:t>
      </w:r>
    </w:p>
    <w:p w:rsidR="008421C0" w:rsidRDefault="008421C0" w:rsidP="008421C0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8421C0" w:rsidRDefault="008421C0" w:rsidP="008421C0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8421C0" w:rsidRDefault="008421C0" w:rsidP="008421C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/>
          <w:b/>
          <w:sz w:val="24"/>
          <w:szCs w:val="24"/>
        </w:rPr>
        <w:t xml:space="preserve">ARTS IN PSYCHOLOGY </w:t>
      </w:r>
    </w:p>
    <w:p w:rsidR="008421C0" w:rsidRDefault="008421C0" w:rsidP="008421C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8421C0" w:rsidRDefault="008421C0" w:rsidP="008421C0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PSYC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231: HUMAN SEXUALITY </w:t>
      </w:r>
    </w:p>
    <w:p w:rsidR="008421C0" w:rsidRDefault="008421C0" w:rsidP="008421C0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8421C0" w:rsidRDefault="008421C0" w:rsidP="008421C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r>
        <w:rPr>
          <w:rFonts w:ascii="Times New Roman" w:hAnsi="Times New Roman"/>
          <w:b/>
          <w:sz w:val="24"/>
          <w:szCs w:val="24"/>
        </w:rPr>
        <w:t>B.A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PSYC</w:t>
      </w:r>
      <w:proofErr w:type="spellEnd"/>
      <w:r>
        <w:rPr>
          <w:rFonts w:ascii="Times New Roman" w:hAnsi="Times New Roman"/>
          <w:b/>
          <w:sz w:val="24"/>
          <w:szCs w:val="24"/>
        </w:rPr>
        <w:t>)</w:t>
      </w:r>
      <w:r w:rsidR="009E0A4B">
        <w:rPr>
          <w:rFonts w:ascii="Times New Roman" w:hAnsi="Times New Roman"/>
          <w:b/>
          <w:sz w:val="24"/>
          <w:szCs w:val="24"/>
        </w:rPr>
        <w:t xml:space="preserve">  (</w:t>
      </w:r>
      <w:proofErr w:type="gramEnd"/>
      <w:r w:rsidR="009E0A4B">
        <w:rPr>
          <w:rFonts w:ascii="Times New Roman" w:hAnsi="Times New Roman"/>
          <w:b/>
          <w:sz w:val="24"/>
          <w:szCs w:val="24"/>
        </w:rPr>
        <w:t>PART-TIME</w:t>
      </w:r>
      <w:r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      TIME: 2 HOURS</w:t>
      </w:r>
    </w:p>
    <w:p w:rsidR="008421C0" w:rsidRDefault="008421C0" w:rsidP="008421C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421C0" w:rsidRDefault="008421C0" w:rsidP="008421C0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1.30 P.M.</w:t>
      </w:r>
    </w:p>
    <w:p w:rsidR="00E85624" w:rsidRPr="00E85624" w:rsidRDefault="00E85624" w:rsidP="00E8562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E85624" w:rsidRPr="00566DDA" w:rsidRDefault="00E85624" w:rsidP="00E85624">
      <w:pPr>
        <w:pStyle w:val="ListParagraph"/>
        <w:keepNext/>
        <w:keepLines/>
        <w:numPr>
          <w:ilvl w:val="0"/>
          <w:numId w:val="2"/>
        </w:numPr>
        <w:spacing w:after="147" w:line="250" w:lineRule="auto"/>
        <w:outlineLvl w:val="0"/>
        <w:rPr>
          <w:rFonts w:ascii="Times New Roman" w:eastAsia="Times New Roman" w:hAnsi="Times New Roman"/>
          <w:b/>
          <w:color w:val="000000"/>
          <w:sz w:val="24"/>
        </w:rPr>
      </w:pPr>
      <w:r w:rsidRPr="00566DDA">
        <w:rPr>
          <w:rFonts w:ascii="Times New Roman" w:eastAsia="Times New Roman" w:hAnsi="Times New Roman"/>
          <w:b/>
          <w:color w:val="000000"/>
          <w:sz w:val="24"/>
        </w:rPr>
        <w:t>Answer question one, which is compulsory and any other two questions</w:t>
      </w:r>
      <w:r w:rsidRPr="00566DDA">
        <w:rPr>
          <w:rFonts w:ascii="Times New Roman" w:eastAsia="Times New Roman" w:hAnsi="Times New Roman"/>
          <w:b/>
          <w:color w:val="000000"/>
          <w:sz w:val="24"/>
        </w:rPr>
        <w:t xml:space="preserve"> </w:t>
      </w:r>
    </w:p>
    <w:bookmarkEnd w:id="0"/>
    <w:p w:rsidR="00E85624" w:rsidRPr="00E85624" w:rsidRDefault="00E85624" w:rsidP="00F12B7D">
      <w:pPr>
        <w:keepNext/>
        <w:keepLines/>
        <w:spacing w:after="0" w:line="360" w:lineRule="auto"/>
        <w:ind w:left="19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  <w:u w:val="single" w:color="000000"/>
        </w:rPr>
      </w:pPr>
      <w:r w:rsidRPr="00F12B7D">
        <w:rPr>
          <w:rFonts w:ascii="Times New Roman" w:eastAsia="Times New Roman" w:hAnsi="Times New Roman"/>
          <w:b/>
          <w:color w:val="000000"/>
          <w:sz w:val="24"/>
          <w:szCs w:val="24"/>
          <w:u w:val="single" w:color="000000"/>
        </w:rPr>
        <w:t>Question one</w:t>
      </w:r>
    </w:p>
    <w:p w:rsidR="00E85624" w:rsidRPr="004D5CC6" w:rsidRDefault="00E85624" w:rsidP="004D5CC6">
      <w:pPr>
        <w:pStyle w:val="ListParagraph"/>
        <w:numPr>
          <w:ilvl w:val="0"/>
          <w:numId w:val="4"/>
        </w:numPr>
        <w:spacing w:after="0" w:line="360" w:lineRule="auto"/>
        <w:ind w:right="3484"/>
        <w:rPr>
          <w:rFonts w:cs="Calibri"/>
          <w:color w:val="000000"/>
          <w:sz w:val="24"/>
          <w:szCs w:val="24"/>
        </w:rPr>
      </w:pPr>
      <w:r w:rsidRPr="004D5CC6">
        <w:rPr>
          <w:rFonts w:ascii="Times New Roman" w:eastAsia="Times New Roman" w:hAnsi="Times New Roman"/>
          <w:color w:val="000000"/>
          <w:sz w:val="24"/>
          <w:szCs w:val="24"/>
        </w:rPr>
        <w:t>Define the following terms</w:t>
      </w:r>
    </w:p>
    <w:p w:rsidR="00F12B7D" w:rsidRPr="00F12B7D" w:rsidRDefault="00E85624" w:rsidP="00F12B7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>Sex</w:t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>(2</w:t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F12B7D" w:rsidRPr="00F12B7D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F12B7D" w:rsidRPr="00F12B7D" w:rsidRDefault="00E85624" w:rsidP="00F12B7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>Sexuality</w:t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>(2</w:t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F12B7D" w:rsidRPr="00F12B7D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F12B7D" w:rsidRPr="00F12B7D" w:rsidRDefault="00E85624" w:rsidP="00F12B7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>Sexologist</w:t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>(2</w:t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F12B7D" w:rsidRPr="00F12B7D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E85624" w:rsidRPr="00F12B7D" w:rsidRDefault="00E85624" w:rsidP="00F12B7D">
      <w:pPr>
        <w:pStyle w:val="ListParagraph"/>
        <w:numPr>
          <w:ilvl w:val="0"/>
          <w:numId w:val="3"/>
        </w:numPr>
        <w:spacing w:after="0" w:line="360" w:lineRule="auto"/>
        <w:rPr>
          <w:rFonts w:cs="Calibri"/>
          <w:color w:val="000000"/>
          <w:sz w:val="24"/>
          <w:szCs w:val="24"/>
        </w:rPr>
      </w:pP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>Gender</w:t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>(2</w:t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F12B7D" w:rsidRPr="00F12B7D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E85624" w:rsidRPr="00F12B7D" w:rsidRDefault="00E85624" w:rsidP="00F12B7D">
      <w:pPr>
        <w:pStyle w:val="ListParagraph"/>
        <w:numPr>
          <w:ilvl w:val="0"/>
          <w:numId w:val="3"/>
        </w:numPr>
        <w:spacing w:after="0" w:line="360" w:lineRule="auto"/>
        <w:rPr>
          <w:rFonts w:cs="Calibri"/>
          <w:color w:val="000000"/>
          <w:sz w:val="24"/>
          <w:szCs w:val="24"/>
        </w:rPr>
      </w:pPr>
      <w:r w:rsidRPr="00F12B7D">
        <w:rPr>
          <w:rFonts w:cs="Calibri"/>
          <w:noProof/>
          <w:sz w:val="24"/>
          <w:szCs w:val="24"/>
        </w:rPr>
        <w:drawing>
          <wp:inline distT="0" distB="0" distL="0" distR="0" wp14:anchorId="21D6A119" wp14:editId="41EF11E0">
            <wp:extent cx="94488" cy="70124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84" name="Picture 318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4488" cy="70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 xml:space="preserve">Sex orientation </w:t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>(2</w:t>
      </w:r>
      <w:r w:rsidR="00F12B7D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F12B7D" w:rsidRPr="00F12B7D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F12B7D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E85624" w:rsidRPr="004D5CC6" w:rsidRDefault="00E85624" w:rsidP="004D5CC6">
      <w:pPr>
        <w:pStyle w:val="ListParagraph"/>
        <w:numPr>
          <w:ilvl w:val="0"/>
          <w:numId w:val="4"/>
        </w:numPr>
        <w:spacing w:after="0" w:line="360" w:lineRule="auto"/>
        <w:rPr>
          <w:rFonts w:cs="Calibri"/>
          <w:color w:val="000000"/>
          <w:sz w:val="24"/>
          <w:szCs w:val="24"/>
        </w:rPr>
      </w:pPr>
      <w:r w:rsidRPr="004D5CC6">
        <w:rPr>
          <w:rFonts w:ascii="Times New Roman" w:eastAsia="Times New Roman" w:hAnsi="Times New Roman"/>
          <w:color w:val="000000"/>
          <w:sz w:val="24"/>
          <w:szCs w:val="24"/>
        </w:rPr>
        <w:t xml:space="preserve">Explain the role of a sexologist in the counseling setup. </w:t>
      </w:r>
      <w:r w:rsidR="004D5CC6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D5CC6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D5CC6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4D5CC6">
        <w:rPr>
          <w:rFonts w:ascii="Times New Roman" w:eastAsia="Times New Roman" w:hAnsi="Times New Roman"/>
          <w:color w:val="000000"/>
          <w:sz w:val="24"/>
          <w:szCs w:val="24"/>
        </w:rPr>
        <w:t xml:space="preserve">(10 </w:t>
      </w:r>
      <w:r w:rsidR="00F12B7D" w:rsidRPr="004D5CC6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4D5CC6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566DDA" w:rsidRPr="00566DDA" w:rsidRDefault="00E85624" w:rsidP="00566DDA">
      <w:pPr>
        <w:pStyle w:val="ListParagraph"/>
        <w:numPr>
          <w:ilvl w:val="0"/>
          <w:numId w:val="4"/>
        </w:numPr>
        <w:spacing w:after="0" w:line="360" w:lineRule="auto"/>
        <w:rPr>
          <w:rFonts w:cs="Calibri"/>
          <w:color w:val="000000"/>
          <w:sz w:val="24"/>
          <w:szCs w:val="24"/>
        </w:rPr>
      </w:pPr>
      <w:r w:rsidRPr="004D5CC6">
        <w:rPr>
          <w:rFonts w:ascii="Times New Roman" w:eastAsia="Times New Roman" w:hAnsi="Times New Roman"/>
          <w:color w:val="000000"/>
          <w:sz w:val="24"/>
          <w:szCs w:val="24"/>
        </w:rPr>
        <w:t xml:space="preserve">Describe 5 components of human sexuality. </w:t>
      </w:r>
      <w:r w:rsidR="004D5CC6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D5CC6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D5CC6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D5CC6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D5CC6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4D5CC6">
        <w:rPr>
          <w:rFonts w:ascii="Times New Roman" w:eastAsia="Times New Roman" w:hAnsi="Times New Roman"/>
          <w:color w:val="000000"/>
          <w:sz w:val="24"/>
          <w:szCs w:val="24"/>
        </w:rPr>
        <w:t xml:space="preserve">(10 </w:t>
      </w:r>
      <w:r w:rsidR="00F12B7D" w:rsidRPr="004D5CC6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4D5CC6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566DDA" w:rsidRPr="00566DDA" w:rsidRDefault="00566DDA" w:rsidP="00566DDA">
      <w:pPr>
        <w:pStyle w:val="ListParagraph"/>
        <w:spacing w:after="0" w:line="240" w:lineRule="auto"/>
        <w:rPr>
          <w:rFonts w:cs="Calibri"/>
          <w:color w:val="000000"/>
          <w:sz w:val="24"/>
          <w:szCs w:val="24"/>
        </w:rPr>
      </w:pPr>
    </w:p>
    <w:p w:rsidR="00E85624" w:rsidRPr="00E85624" w:rsidRDefault="004D5CC6" w:rsidP="00F12B7D">
      <w:pPr>
        <w:keepNext/>
        <w:keepLines/>
        <w:spacing w:after="0" w:line="360" w:lineRule="auto"/>
        <w:ind w:left="19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  <w:u w:val="single"/>
        </w:rPr>
      </w:pPr>
      <w:r w:rsidRPr="00E85624">
        <w:rPr>
          <w:rFonts w:ascii="Times New Roman" w:eastAsia="Times New Roman" w:hAnsi="Times New Roman"/>
          <w:b/>
          <w:color w:val="000000"/>
          <w:sz w:val="24"/>
          <w:szCs w:val="24"/>
          <w:u w:val="single"/>
        </w:rPr>
        <w:t>Question two</w:t>
      </w:r>
    </w:p>
    <w:p w:rsidR="009C16B5" w:rsidRPr="009C16B5" w:rsidRDefault="00E85624" w:rsidP="009C16B5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9C16B5">
        <w:rPr>
          <w:rFonts w:ascii="Times New Roman" w:eastAsia="Times New Roman" w:hAnsi="Times New Roman"/>
          <w:color w:val="000000"/>
          <w:sz w:val="24"/>
          <w:szCs w:val="24"/>
        </w:rPr>
        <w:t xml:space="preserve">Explain the theories of human sexuality. </w:t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C16B5">
        <w:rPr>
          <w:rFonts w:ascii="Times New Roman" w:eastAsia="Times New Roman" w:hAnsi="Times New Roman"/>
          <w:color w:val="000000"/>
          <w:sz w:val="24"/>
          <w:szCs w:val="24"/>
        </w:rPr>
        <w:t xml:space="preserve">(12 </w:t>
      </w:r>
      <w:r w:rsidR="00F12B7D" w:rsidRPr="009C16B5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9C16B5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E85624" w:rsidRPr="009C16B5" w:rsidRDefault="00E85624" w:rsidP="009C16B5">
      <w:pPr>
        <w:pStyle w:val="ListParagraph"/>
        <w:numPr>
          <w:ilvl w:val="0"/>
          <w:numId w:val="5"/>
        </w:numPr>
        <w:spacing w:after="0" w:line="360" w:lineRule="auto"/>
        <w:rPr>
          <w:rFonts w:cs="Calibri"/>
          <w:color w:val="000000"/>
          <w:sz w:val="24"/>
          <w:szCs w:val="24"/>
        </w:rPr>
      </w:pPr>
      <w:r w:rsidRPr="009C16B5">
        <w:rPr>
          <w:rFonts w:ascii="Times New Roman" w:eastAsia="Times New Roman" w:hAnsi="Times New Roman"/>
          <w:color w:val="000000"/>
          <w:sz w:val="24"/>
          <w:szCs w:val="24"/>
        </w:rPr>
        <w:t xml:space="preserve">Describe the dimensions of sexuality. </w:t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C16B5">
        <w:rPr>
          <w:rFonts w:ascii="Times New Roman" w:eastAsia="Times New Roman" w:hAnsi="Times New Roman"/>
          <w:color w:val="000000"/>
          <w:sz w:val="24"/>
          <w:szCs w:val="24"/>
        </w:rPr>
        <w:t xml:space="preserve">(8 </w:t>
      </w:r>
      <w:r w:rsidR="00F12B7D" w:rsidRPr="009C16B5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9C16B5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566DDA" w:rsidRDefault="00566DDA" w:rsidP="00566DDA">
      <w:pPr>
        <w:keepNext/>
        <w:keepLines/>
        <w:spacing w:after="0" w:line="240" w:lineRule="auto"/>
        <w:ind w:left="19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  <w:u w:val="single" w:color="000000"/>
        </w:rPr>
      </w:pPr>
    </w:p>
    <w:p w:rsidR="00E85624" w:rsidRPr="00E85624" w:rsidRDefault="009C16B5" w:rsidP="00F12B7D">
      <w:pPr>
        <w:keepNext/>
        <w:keepLines/>
        <w:spacing w:after="0" w:line="360" w:lineRule="auto"/>
        <w:ind w:left="19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  <w:u w:val="single" w:color="000000"/>
        </w:rPr>
      </w:pPr>
      <w:r w:rsidRPr="009C16B5">
        <w:rPr>
          <w:rFonts w:ascii="Times New Roman" w:eastAsia="Times New Roman" w:hAnsi="Times New Roman"/>
          <w:b/>
          <w:color w:val="000000"/>
          <w:sz w:val="24"/>
          <w:szCs w:val="24"/>
          <w:u w:val="single" w:color="000000"/>
        </w:rPr>
        <w:t>Question</w:t>
      </w:r>
      <w:r w:rsidRPr="00E85624">
        <w:rPr>
          <w:rFonts w:ascii="Times New Roman" w:eastAsia="Times New Roman" w:hAnsi="Times New Roman"/>
          <w:b/>
          <w:color w:val="000000"/>
          <w:sz w:val="24"/>
          <w:szCs w:val="24"/>
          <w:u w:val="single" w:color="000000"/>
        </w:rPr>
        <w:t xml:space="preserve"> three</w:t>
      </w:r>
    </w:p>
    <w:p w:rsidR="009C16B5" w:rsidRPr="009C16B5" w:rsidRDefault="00E85624" w:rsidP="009C16B5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9C16B5">
        <w:rPr>
          <w:rFonts w:ascii="Times New Roman" w:eastAsia="Times New Roman" w:hAnsi="Times New Roman"/>
          <w:color w:val="000000"/>
          <w:sz w:val="24"/>
          <w:szCs w:val="24"/>
        </w:rPr>
        <w:t xml:space="preserve">Explain the sexual disorders. </w:t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C16B5">
        <w:rPr>
          <w:rFonts w:ascii="Times New Roman" w:eastAsia="Times New Roman" w:hAnsi="Times New Roman"/>
          <w:color w:val="000000"/>
          <w:sz w:val="24"/>
          <w:szCs w:val="24"/>
        </w:rPr>
        <w:t xml:space="preserve">(10 </w:t>
      </w:r>
      <w:r w:rsidR="00F12B7D" w:rsidRPr="009C16B5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9C16B5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E85624" w:rsidRPr="009C16B5" w:rsidRDefault="00E85624" w:rsidP="009C16B5">
      <w:pPr>
        <w:pStyle w:val="ListParagraph"/>
        <w:numPr>
          <w:ilvl w:val="0"/>
          <w:numId w:val="7"/>
        </w:numPr>
        <w:spacing w:after="0" w:line="360" w:lineRule="auto"/>
        <w:rPr>
          <w:rFonts w:cs="Calibri"/>
          <w:color w:val="000000"/>
          <w:sz w:val="24"/>
          <w:szCs w:val="24"/>
        </w:rPr>
      </w:pPr>
      <w:r w:rsidRPr="009C16B5">
        <w:rPr>
          <w:rFonts w:ascii="Times New Roman" w:eastAsia="Times New Roman" w:hAnsi="Times New Roman"/>
          <w:color w:val="000000"/>
          <w:sz w:val="24"/>
          <w:szCs w:val="24"/>
        </w:rPr>
        <w:lastRenderedPageBreak/>
        <w:t xml:space="preserve">Explain the treatment of sexual disorders. </w:t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C16B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C16B5">
        <w:rPr>
          <w:rFonts w:ascii="Times New Roman" w:eastAsia="Times New Roman" w:hAnsi="Times New Roman"/>
          <w:color w:val="000000"/>
          <w:sz w:val="24"/>
          <w:szCs w:val="24"/>
        </w:rPr>
        <w:t xml:space="preserve">(10 </w:t>
      </w:r>
      <w:r w:rsidR="00F12B7D" w:rsidRPr="009C16B5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9C16B5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201896" w:rsidRDefault="00201896" w:rsidP="00F12B7D">
      <w:pPr>
        <w:keepNext/>
        <w:keepLines/>
        <w:spacing w:after="0" w:line="360" w:lineRule="auto"/>
        <w:ind w:left="19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  <w:u w:val="single" w:color="000000"/>
        </w:rPr>
      </w:pPr>
    </w:p>
    <w:p w:rsidR="00E85624" w:rsidRPr="00E85624" w:rsidRDefault="009C16B5" w:rsidP="00F12B7D">
      <w:pPr>
        <w:keepNext/>
        <w:keepLines/>
        <w:spacing w:after="0" w:line="360" w:lineRule="auto"/>
        <w:ind w:left="19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  <w:u w:val="single" w:color="000000"/>
        </w:rPr>
      </w:pPr>
      <w:r w:rsidRPr="009C16B5">
        <w:rPr>
          <w:rFonts w:ascii="Times New Roman" w:eastAsia="Times New Roman" w:hAnsi="Times New Roman"/>
          <w:b/>
          <w:color w:val="000000"/>
          <w:sz w:val="24"/>
          <w:szCs w:val="24"/>
          <w:u w:val="single" w:color="000000"/>
        </w:rPr>
        <w:t>Question</w:t>
      </w:r>
      <w:r w:rsidRPr="00E85624">
        <w:rPr>
          <w:rFonts w:ascii="Times New Roman" w:eastAsia="Times New Roman" w:hAnsi="Times New Roman"/>
          <w:b/>
          <w:color w:val="000000"/>
          <w:sz w:val="24"/>
          <w:szCs w:val="24"/>
          <w:u w:val="single" w:color="000000"/>
        </w:rPr>
        <w:t xml:space="preserve"> four</w:t>
      </w:r>
    </w:p>
    <w:p w:rsidR="00566DDA" w:rsidRPr="00566DDA" w:rsidRDefault="00E85624" w:rsidP="00566DDA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566DDA">
        <w:rPr>
          <w:rFonts w:ascii="Times New Roman" w:eastAsia="Times New Roman" w:hAnsi="Times New Roman"/>
          <w:color w:val="000000"/>
          <w:sz w:val="24"/>
          <w:szCs w:val="24"/>
        </w:rPr>
        <w:t>Describe the psychological aspects of adolescence development in terms of sexual maturation, biological emotional, and social from childhood to adolescent stages.</w:t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  <w:t xml:space="preserve">(l0 </w:t>
      </w:r>
      <w:r w:rsidR="00F12B7D" w:rsidRPr="00566DDA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566DDA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566DDA" w:rsidRPr="00566DDA" w:rsidRDefault="00E85624" w:rsidP="00566DDA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566DDA">
        <w:rPr>
          <w:rFonts w:ascii="Times New Roman" w:eastAsia="Times New Roman" w:hAnsi="Times New Roman"/>
          <w:color w:val="000000"/>
          <w:sz w:val="24"/>
          <w:szCs w:val="24"/>
        </w:rPr>
        <w:t xml:space="preserve">Explain the stages of the sexual process. </w:t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66DDA">
        <w:rPr>
          <w:rFonts w:ascii="Times New Roman" w:eastAsia="Times New Roman" w:hAnsi="Times New Roman"/>
          <w:color w:val="000000"/>
          <w:sz w:val="24"/>
          <w:szCs w:val="24"/>
        </w:rPr>
        <w:t>(5</w:t>
      </w:r>
      <w:r w:rsidR="00566DDA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F12B7D" w:rsidRPr="00566DDA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566DDA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</w:p>
    <w:p w:rsidR="00E85624" w:rsidRPr="00566DDA" w:rsidRDefault="00E85624" w:rsidP="00566DDA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cs="Calibri"/>
          <w:color w:val="000000"/>
          <w:sz w:val="24"/>
          <w:szCs w:val="24"/>
        </w:rPr>
      </w:pPr>
      <w:r w:rsidRPr="00566DDA">
        <w:rPr>
          <w:rFonts w:ascii="Times New Roman" w:eastAsia="Times New Roman" w:hAnsi="Times New Roman"/>
          <w:color w:val="000000"/>
          <w:sz w:val="24"/>
          <w:szCs w:val="24"/>
        </w:rPr>
        <w:t xml:space="preserve">Show the relationship between Sensory Nervous System and human sexuality. (5 </w:t>
      </w:r>
      <w:r w:rsidR="00F12B7D" w:rsidRPr="00566DDA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566DDA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566DDA" w:rsidRPr="00566DDA" w:rsidRDefault="00566DDA" w:rsidP="00566DDA">
      <w:pPr>
        <w:spacing w:after="0" w:line="36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……………………………………………………………………………………………………………………………………………..</w:t>
      </w:r>
    </w:p>
    <w:p w:rsidR="00E85624" w:rsidRPr="00E85624" w:rsidRDefault="00E85624" w:rsidP="00F12B7D">
      <w:pPr>
        <w:spacing w:after="0" w:line="360" w:lineRule="auto"/>
        <w:ind w:left="-869"/>
        <w:rPr>
          <w:rFonts w:cs="Calibri"/>
          <w:color w:val="000000"/>
          <w:sz w:val="24"/>
          <w:szCs w:val="24"/>
        </w:rPr>
      </w:pPr>
    </w:p>
    <w:p w:rsidR="00161C7A" w:rsidRPr="00F12B7D" w:rsidRDefault="00161C7A" w:rsidP="00F12B7D">
      <w:pPr>
        <w:spacing w:after="0" w:line="360" w:lineRule="auto"/>
        <w:rPr>
          <w:sz w:val="24"/>
          <w:szCs w:val="24"/>
        </w:rPr>
      </w:pPr>
    </w:p>
    <w:sectPr w:rsidR="00161C7A" w:rsidRPr="00F12B7D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4CC8" w:rsidRDefault="003A4CC8" w:rsidP="008421C0">
      <w:pPr>
        <w:spacing w:after="0" w:line="240" w:lineRule="auto"/>
      </w:pPr>
      <w:r>
        <w:separator/>
      </w:r>
    </w:p>
  </w:endnote>
  <w:endnote w:type="continuationSeparator" w:id="0">
    <w:p w:rsidR="003A4CC8" w:rsidRDefault="003A4CC8" w:rsidP="008421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91886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66DDA" w:rsidRDefault="00566DD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95B1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95B1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66DDA" w:rsidRDefault="00566D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4CC8" w:rsidRDefault="003A4CC8" w:rsidP="008421C0">
      <w:pPr>
        <w:spacing w:after="0" w:line="240" w:lineRule="auto"/>
      </w:pPr>
      <w:r>
        <w:separator/>
      </w:r>
    </w:p>
  </w:footnote>
  <w:footnote w:type="continuationSeparator" w:id="0">
    <w:p w:rsidR="003A4CC8" w:rsidRDefault="003A4CC8" w:rsidP="008421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21C0" w:rsidRDefault="008421C0">
    <w:pPr>
      <w:pStyle w:val="Header"/>
    </w:pPr>
    <w:r>
      <w:tab/>
    </w:r>
    <w:proofErr w:type="spellStart"/>
    <w:r>
      <w:t>PSYC</w:t>
    </w:r>
    <w:proofErr w:type="spellEnd"/>
    <w:r>
      <w:t xml:space="preserve"> 231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707191"/>
    <w:multiLevelType w:val="hybridMultilevel"/>
    <w:tmpl w:val="43FEC202"/>
    <w:lvl w:ilvl="0" w:tplc="8096A05A">
      <w:start w:val="2"/>
      <w:numFmt w:val="lowerLetter"/>
      <w:lvlText w:val="%1."/>
      <w:lvlJc w:val="left"/>
      <w:pPr>
        <w:ind w:left="6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12642B8">
      <w:start w:val="1"/>
      <w:numFmt w:val="lowerLetter"/>
      <w:lvlText w:val="%2"/>
      <w:lvlJc w:val="left"/>
      <w:pPr>
        <w:ind w:left="1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70160C">
      <w:start w:val="1"/>
      <w:numFmt w:val="lowerRoman"/>
      <w:lvlText w:val="%3"/>
      <w:lvlJc w:val="left"/>
      <w:pPr>
        <w:ind w:left="2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94A526A">
      <w:start w:val="1"/>
      <w:numFmt w:val="decimal"/>
      <w:lvlText w:val="%4"/>
      <w:lvlJc w:val="left"/>
      <w:pPr>
        <w:ind w:left="2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84D65A">
      <w:start w:val="1"/>
      <w:numFmt w:val="lowerLetter"/>
      <w:lvlText w:val="%5"/>
      <w:lvlJc w:val="left"/>
      <w:pPr>
        <w:ind w:left="3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340BB8E">
      <w:start w:val="1"/>
      <w:numFmt w:val="lowerRoman"/>
      <w:lvlText w:val="%6"/>
      <w:lvlJc w:val="left"/>
      <w:pPr>
        <w:ind w:left="4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DFCE218">
      <w:start w:val="1"/>
      <w:numFmt w:val="decimal"/>
      <w:lvlText w:val="%7"/>
      <w:lvlJc w:val="left"/>
      <w:pPr>
        <w:ind w:left="5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8E47E6">
      <w:start w:val="1"/>
      <w:numFmt w:val="lowerLetter"/>
      <w:lvlText w:val="%8"/>
      <w:lvlJc w:val="left"/>
      <w:pPr>
        <w:ind w:left="5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381398">
      <w:start w:val="1"/>
      <w:numFmt w:val="lowerRoman"/>
      <w:lvlText w:val="%9"/>
      <w:lvlJc w:val="left"/>
      <w:pPr>
        <w:ind w:left="6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A25B36"/>
    <w:multiLevelType w:val="hybridMultilevel"/>
    <w:tmpl w:val="EE025EB2"/>
    <w:lvl w:ilvl="0" w:tplc="0409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2" w15:restartNumberingAfterBreak="0">
    <w:nsid w:val="11E10E5C"/>
    <w:multiLevelType w:val="hybridMultilevel"/>
    <w:tmpl w:val="3FFAC6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565314"/>
    <w:multiLevelType w:val="hybridMultilevel"/>
    <w:tmpl w:val="7778A7FA"/>
    <w:lvl w:ilvl="0" w:tplc="C6D800C8">
      <w:start w:val="1"/>
      <w:numFmt w:val="lowerRoman"/>
      <w:lvlText w:val="%1."/>
      <w:lvlJc w:val="left"/>
      <w:pPr>
        <w:ind w:left="10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0" w:hanging="360"/>
      </w:pPr>
    </w:lvl>
    <w:lvl w:ilvl="2" w:tplc="0409001B" w:tentative="1">
      <w:start w:val="1"/>
      <w:numFmt w:val="lowerRoman"/>
      <w:lvlText w:val="%3."/>
      <w:lvlJc w:val="right"/>
      <w:pPr>
        <w:ind w:left="2170" w:hanging="180"/>
      </w:pPr>
    </w:lvl>
    <w:lvl w:ilvl="3" w:tplc="0409000F" w:tentative="1">
      <w:start w:val="1"/>
      <w:numFmt w:val="decimal"/>
      <w:lvlText w:val="%4."/>
      <w:lvlJc w:val="left"/>
      <w:pPr>
        <w:ind w:left="2890" w:hanging="360"/>
      </w:pPr>
    </w:lvl>
    <w:lvl w:ilvl="4" w:tplc="04090019" w:tentative="1">
      <w:start w:val="1"/>
      <w:numFmt w:val="lowerLetter"/>
      <w:lvlText w:val="%5."/>
      <w:lvlJc w:val="left"/>
      <w:pPr>
        <w:ind w:left="3610" w:hanging="360"/>
      </w:pPr>
    </w:lvl>
    <w:lvl w:ilvl="5" w:tplc="0409001B" w:tentative="1">
      <w:start w:val="1"/>
      <w:numFmt w:val="lowerRoman"/>
      <w:lvlText w:val="%6."/>
      <w:lvlJc w:val="right"/>
      <w:pPr>
        <w:ind w:left="4330" w:hanging="180"/>
      </w:pPr>
    </w:lvl>
    <w:lvl w:ilvl="6" w:tplc="0409000F" w:tentative="1">
      <w:start w:val="1"/>
      <w:numFmt w:val="decimal"/>
      <w:lvlText w:val="%7."/>
      <w:lvlJc w:val="left"/>
      <w:pPr>
        <w:ind w:left="5050" w:hanging="360"/>
      </w:pPr>
    </w:lvl>
    <w:lvl w:ilvl="7" w:tplc="04090019" w:tentative="1">
      <w:start w:val="1"/>
      <w:numFmt w:val="lowerLetter"/>
      <w:lvlText w:val="%8."/>
      <w:lvlJc w:val="left"/>
      <w:pPr>
        <w:ind w:left="5770" w:hanging="360"/>
      </w:pPr>
    </w:lvl>
    <w:lvl w:ilvl="8" w:tplc="0409001B" w:tentative="1">
      <w:start w:val="1"/>
      <w:numFmt w:val="lowerRoman"/>
      <w:lvlText w:val="%9."/>
      <w:lvlJc w:val="right"/>
      <w:pPr>
        <w:ind w:left="6490" w:hanging="180"/>
      </w:pPr>
    </w:lvl>
  </w:abstractNum>
  <w:abstractNum w:abstractNumId="4" w15:restartNumberingAfterBreak="0">
    <w:nsid w:val="340F6F5A"/>
    <w:multiLevelType w:val="hybridMultilevel"/>
    <w:tmpl w:val="55EE256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0829E3"/>
    <w:multiLevelType w:val="hybridMultilevel"/>
    <w:tmpl w:val="9D6A5356"/>
    <w:lvl w:ilvl="0" w:tplc="A3429BE2">
      <w:start w:val="1"/>
      <w:numFmt w:val="lowerRoman"/>
      <w:lvlText w:val="%1."/>
      <w:lvlJc w:val="left"/>
      <w:pPr>
        <w:ind w:left="107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0" w:hanging="360"/>
      </w:pPr>
    </w:lvl>
    <w:lvl w:ilvl="2" w:tplc="0409001B" w:tentative="1">
      <w:start w:val="1"/>
      <w:numFmt w:val="lowerRoman"/>
      <w:lvlText w:val="%3."/>
      <w:lvlJc w:val="right"/>
      <w:pPr>
        <w:ind w:left="2150" w:hanging="180"/>
      </w:pPr>
    </w:lvl>
    <w:lvl w:ilvl="3" w:tplc="0409000F" w:tentative="1">
      <w:start w:val="1"/>
      <w:numFmt w:val="decimal"/>
      <w:lvlText w:val="%4."/>
      <w:lvlJc w:val="left"/>
      <w:pPr>
        <w:ind w:left="2870" w:hanging="360"/>
      </w:pPr>
    </w:lvl>
    <w:lvl w:ilvl="4" w:tplc="04090019" w:tentative="1">
      <w:start w:val="1"/>
      <w:numFmt w:val="lowerLetter"/>
      <w:lvlText w:val="%5."/>
      <w:lvlJc w:val="left"/>
      <w:pPr>
        <w:ind w:left="3590" w:hanging="360"/>
      </w:pPr>
    </w:lvl>
    <w:lvl w:ilvl="5" w:tplc="0409001B" w:tentative="1">
      <w:start w:val="1"/>
      <w:numFmt w:val="lowerRoman"/>
      <w:lvlText w:val="%6."/>
      <w:lvlJc w:val="right"/>
      <w:pPr>
        <w:ind w:left="4310" w:hanging="180"/>
      </w:pPr>
    </w:lvl>
    <w:lvl w:ilvl="6" w:tplc="0409000F" w:tentative="1">
      <w:start w:val="1"/>
      <w:numFmt w:val="decimal"/>
      <w:lvlText w:val="%7."/>
      <w:lvlJc w:val="left"/>
      <w:pPr>
        <w:ind w:left="5030" w:hanging="360"/>
      </w:pPr>
    </w:lvl>
    <w:lvl w:ilvl="7" w:tplc="04090019" w:tentative="1">
      <w:start w:val="1"/>
      <w:numFmt w:val="lowerLetter"/>
      <w:lvlText w:val="%8."/>
      <w:lvlJc w:val="left"/>
      <w:pPr>
        <w:ind w:left="5750" w:hanging="360"/>
      </w:pPr>
    </w:lvl>
    <w:lvl w:ilvl="8" w:tplc="0409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6" w15:restartNumberingAfterBreak="0">
    <w:nsid w:val="4D15535A"/>
    <w:multiLevelType w:val="hybridMultilevel"/>
    <w:tmpl w:val="E5DE03DE"/>
    <w:lvl w:ilvl="0" w:tplc="FF70160C">
      <w:start w:val="1"/>
      <w:numFmt w:val="lowerRoman"/>
      <w:lvlText w:val="%1"/>
      <w:lvlJc w:val="left"/>
      <w:pPr>
        <w:ind w:left="107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790" w:hanging="360"/>
      </w:pPr>
    </w:lvl>
    <w:lvl w:ilvl="2" w:tplc="0409001B" w:tentative="1">
      <w:start w:val="1"/>
      <w:numFmt w:val="lowerRoman"/>
      <w:lvlText w:val="%3."/>
      <w:lvlJc w:val="right"/>
      <w:pPr>
        <w:ind w:left="2510" w:hanging="180"/>
      </w:pPr>
    </w:lvl>
    <w:lvl w:ilvl="3" w:tplc="0409000F" w:tentative="1">
      <w:start w:val="1"/>
      <w:numFmt w:val="decimal"/>
      <w:lvlText w:val="%4."/>
      <w:lvlJc w:val="left"/>
      <w:pPr>
        <w:ind w:left="3230" w:hanging="360"/>
      </w:pPr>
    </w:lvl>
    <w:lvl w:ilvl="4" w:tplc="04090019" w:tentative="1">
      <w:start w:val="1"/>
      <w:numFmt w:val="lowerLetter"/>
      <w:lvlText w:val="%5."/>
      <w:lvlJc w:val="left"/>
      <w:pPr>
        <w:ind w:left="3950" w:hanging="360"/>
      </w:pPr>
    </w:lvl>
    <w:lvl w:ilvl="5" w:tplc="0409001B" w:tentative="1">
      <w:start w:val="1"/>
      <w:numFmt w:val="lowerRoman"/>
      <w:lvlText w:val="%6."/>
      <w:lvlJc w:val="right"/>
      <w:pPr>
        <w:ind w:left="4670" w:hanging="180"/>
      </w:pPr>
    </w:lvl>
    <w:lvl w:ilvl="6" w:tplc="0409000F" w:tentative="1">
      <w:start w:val="1"/>
      <w:numFmt w:val="decimal"/>
      <w:lvlText w:val="%7."/>
      <w:lvlJc w:val="left"/>
      <w:pPr>
        <w:ind w:left="5390" w:hanging="360"/>
      </w:pPr>
    </w:lvl>
    <w:lvl w:ilvl="7" w:tplc="04090019" w:tentative="1">
      <w:start w:val="1"/>
      <w:numFmt w:val="lowerLetter"/>
      <w:lvlText w:val="%8."/>
      <w:lvlJc w:val="left"/>
      <w:pPr>
        <w:ind w:left="6110" w:hanging="360"/>
      </w:pPr>
    </w:lvl>
    <w:lvl w:ilvl="8" w:tplc="040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7" w15:restartNumberingAfterBreak="0">
    <w:nsid w:val="5FE23A33"/>
    <w:multiLevelType w:val="hybridMultilevel"/>
    <w:tmpl w:val="D75462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773790"/>
    <w:multiLevelType w:val="hybridMultilevel"/>
    <w:tmpl w:val="EB0CB42E"/>
    <w:lvl w:ilvl="0" w:tplc="FAA2C13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7D53C6"/>
    <w:multiLevelType w:val="hybridMultilevel"/>
    <w:tmpl w:val="543C1A88"/>
    <w:lvl w:ilvl="0" w:tplc="04090017">
      <w:start w:val="1"/>
      <w:numFmt w:val="lowerLetter"/>
      <w:lvlText w:val="%1)"/>
      <w:lvlJc w:val="left"/>
      <w:pPr>
        <w:ind w:left="107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0" w:hanging="360"/>
      </w:pPr>
    </w:lvl>
    <w:lvl w:ilvl="2" w:tplc="0409001B" w:tentative="1">
      <w:start w:val="1"/>
      <w:numFmt w:val="lowerRoman"/>
      <w:lvlText w:val="%3."/>
      <w:lvlJc w:val="right"/>
      <w:pPr>
        <w:ind w:left="2150" w:hanging="180"/>
      </w:pPr>
    </w:lvl>
    <w:lvl w:ilvl="3" w:tplc="0409000F" w:tentative="1">
      <w:start w:val="1"/>
      <w:numFmt w:val="decimal"/>
      <w:lvlText w:val="%4."/>
      <w:lvlJc w:val="left"/>
      <w:pPr>
        <w:ind w:left="2870" w:hanging="360"/>
      </w:pPr>
    </w:lvl>
    <w:lvl w:ilvl="4" w:tplc="04090019" w:tentative="1">
      <w:start w:val="1"/>
      <w:numFmt w:val="lowerLetter"/>
      <w:lvlText w:val="%5."/>
      <w:lvlJc w:val="left"/>
      <w:pPr>
        <w:ind w:left="3590" w:hanging="360"/>
      </w:pPr>
    </w:lvl>
    <w:lvl w:ilvl="5" w:tplc="0409001B" w:tentative="1">
      <w:start w:val="1"/>
      <w:numFmt w:val="lowerRoman"/>
      <w:lvlText w:val="%6."/>
      <w:lvlJc w:val="right"/>
      <w:pPr>
        <w:ind w:left="4310" w:hanging="180"/>
      </w:pPr>
    </w:lvl>
    <w:lvl w:ilvl="6" w:tplc="0409000F" w:tentative="1">
      <w:start w:val="1"/>
      <w:numFmt w:val="decimal"/>
      <w:lvlText w:val="%7."/>
      <w:lvlJc w:val="left"/>
      <w:pPr>
        <w:ind w:left="5030" w:hanging="360"/>
      </w:pPr>
    </w:lvl>
    <w:lvl w:ilvl="7" w:tplc="04090019" w:tentative="1">
      <w:start w:val="1"/>
      <w:numFmt w:val="lowerLetter"/>
      <w:lvlText w:val="%8."/>
      <w:lvlJc w:val="left"/>
      <w:pPr>
        <w:ind w:left="5750" w:hanging="360"/>
      </w:pPr>
    </w:lvl>
    <w:lvl w:ilvl="8" w:tplc="0409001B" w:tentative="1">
      <w:start w:val="1"/>
      <w:numFmt w:val="lowerRoman"/>
      <w:lvlText w:val="%9."/>
      <w:lvlJc w:val="right"/>
      <w:pPr>
        <w:ind w:left="6470" w:hanging="180"/>
      </w:p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8"/>
  </w:num>
  <w:num w:numId="5">
    <w:abstractNumId w:val="4"/>
  </w:num>
  <w:num w:numId="6">
    <w:abstractNumId w:val="5"/>
  </w:num>
  <w:num w:numId="7">
    <w:abstractNumId w:val="9"/>
  </w:num>
  <w:num w:numId="8">
    <w:abstractNumId w:val="3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1C0"/>
    <w:rsid w:val="00161C7A"/>
    <w:rsid w:val="00201896"/>
    <w:rsid w:val="003A4CC8"/>
    <w:rsid w:val="004D5CC6"/>
    <w:rsid w:val="00566DDA"/>
    <w:rsid w:val="00795B16"/>
    <w:rsid w:val="008421C0"/>
    <w:rsid w:val="009C16B5"/>
    <w:rsid w:val="009E0A4B"/>
    <w:rsid w:val="00E85624"/>
    <w:rsid w:val="00F12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21F66A"/>
  <w15:chartTrackingRefBased/>
  <w15:docId w15:val="{30490268-6C33-4045-B1A7-E6FE403BC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21C0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21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21C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421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21C0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E8562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66D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6DD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068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205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2024-03-20T11:49:00Z</cp:lastPrinted>
  <dcterms:created xsi:type="dcterms:W3CDTF">2024-03-20T11:37:00Z</dcterms:created>
  <dcterms:modified xsi:type="dcterms:W3CDTF">2024-03-20T11:50:00Z</dcterms:modified>
</cp:coreProperties>
</file>