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115C0F" w:rsidRPr="00115C0F" w14:paraId="3EAC59CF" w14:textId="77777777" w:rsidTr="00C66517">
        <w:trPr>
          <w:trHeight w:val="680"/>
        </w:trPr>
        <w:tc>
          <w:tcPr>
            <w:tcW w:w="2923" w:type="dxa"/>
          </w:tcPr>
          <w:p w14:paraId="1214B0AB" w14:textId="77777777" w:rsidR="00115C0F" w:rsidRPr="00115C0F" w:rsidRDefault="00115C0F" w:rsidP="00115C0F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  <w14:ligatures w14:val="none"/>
              </w:rPr>
            </w:pPr>
            <w:bookmarkStart w:id="0" w:name="_Hlk198888717"/>
          </w:p>
          <w:p w14:paraId="3ECA38E2" w14:textId="77777777" w:rsidR="00115C0F" w:rsidRPr="00115C0F" w:rsidRDefault="00115C0F" w:rsidP="00115C0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  <w14:ligatures w14:val="none"/>
              </w:rPr>
            </w:pPr>
            <w:r w:rsidRPr="00115C0F"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  <w14:ligatures w14:val="none"/>
              </w:rPr>
              <w:t xml:space="preserve">CHUKA </w:t>
            </w:r>
          </w:p>
        </w:tc>
        <w:tc>
          <w:tcPr>
            <w:tcW w:w="3666" w:type="dxa"/>
            <w:hideMark/>
          </w:tcPr>
          <w:p w14:paraId="6EF508BF" w14:textId="77777777" w:rsidR="00115C0F" w:rsidRPr="00115C0F" w:rsidRDefault="00115C0F" w:rsidP="00115C0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  <w14:ligatures w14:val="none"/>
              </w:rPr>
            </w:pPr>
            <w:r w:rsidRPr="00115C0F">
              <w:rPr>
                <w:rFonts w:ascii="Times New Roman" w:eastAsia="Calibri" w:hAnsi="Times New Roman" w:cs="Times New Roman"/>
                <w:b/>
                <w:noProof/>
                <w:color w:val="000000"/>
                <w14:ligatures w14:val="none"/>
              </w:rPr>
              <w:drawing>
                <wp:inline distT="0" distB="0" distL="0" distR="0" wp14:anchorId="34EFE37F" wp14:editId="71F743FE">
                  <wp:extent cx="2181225" cy="16383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495D6EA3" w14:textId="77777777" w:rsidR="00115C0F" w:rsidRPr="00115C0F" w:rsidRDefault="00115C0F" w:rsidP="00115C0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  <w14:ligatures w14:val="none"/>
              </w:rPr>
            </w:pPr>
          </w:p>
          <w:p w14:paraId="206A48BF" w14:textId="77777777" w:rsidR="00115C0F" w:rsidRPr="00115C0F" w:rsidRDefault="00115C0F" w:rsidP="00115C0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  <w14:ligatures w14:val="none"/>
              </w:rPr>
            </w:pPr>
            <w:r w:rsidRPr="00115C0F"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  <w14:ligatures w14:val="none"/>
              </w:rPr>
              <w:t>UNIVERSITY</w:t>
            </w:r>
          </w:p>
          <w:p w14:paraId="28757F96" w14:textId="77777777" w:rsidR="00115C0F" w:rsidRPr="00115C0F" w:rsidRDefault="00115C0F" w:rsidP="00115C0F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val="en-GB"/>
                <w14:ligatures w14:val="none"/>
              </w:rPr>
            </w:pPr>
          </w:p>
        </w:tc>
      </w:tr>
    </w:tbl>
    <w:p w14:paraId="74FE3C81" w14:textId="1B943BD3" w:rsidR="00115C0F" w:rsidRDefault="00115C0F" w:rsidP="00115C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UNIVERSITY EXAMINATIONS</w:t>
      </w:r>
    </w:p>
    <w:p w14:paraId="20C7CDA5" w14:textId="2C28EB10" w:rsidR="00115C0F" w:rsidRDefault="00115C0F" w:rsidP="00115C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38CEA087" w14:textId="1A369629" w:rsidR="00115C0F" w:rsidRPr="00115C0F" w:rsidRDefault="00115C0F" w:rsidP="00115C0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EMBU CAMPUS</w:t>
      </w:r>
    </w:p>
    <w:p w14:paraId="586406B1" w14:textId="77777777" w:rsidR="00115C0F" w:rsidRPr="00115C0F" w:rsidRDefault="00115C0F" w:rsidP="00115C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val="en-GB"/>
          <w14:ligatures w14:val="none"/>
        </w:rPr>
      </w:pPr>
    </w:p>
    <w:p w14:paraId="10618873" w14:textId="5D2C6358" w:rsidR="00115C0F" w:rsidRPr="00115C0F" w:rsidRDefault="00115C0F" w:rsidP="00115C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15C0F">
        <w:rPr>
          <w:rFonts w:ascii="Times New Roman" w:eastAsia="Times New Roman" w:hAnsi="Times New Roman" w:cs="Times New Roman"/>
          <w:b/>
          <w:color w:val="000000"/>
          <w:kern w:val="0"/>
          <w:lang w:val="en-GB"/>
          <w14:ligatures w14:val="none"/>
        </w:rPr>
        <w:t xml:space="preserve">EXAMINATION FOR THE AWARD OF </w:t>
      </w:r>
      <w:r w:rsidR="003640F3">
        <w:rPr>
          <w:rFonts w:ascii="Times New Roman" w:eastAsia="Times New Roman" w:hAnsi="Times New Roman" w:cs="Times New Roman"/>
          <w:b/>
          <w:color w:val="000000"/>
          <w:kern w:val="0"/>
          <w:lang w:val="en-GB"/>
          <w14:ligatures w14:val="none"/>
        </w:rPr>
        <w:t>CERTIFICATE</w:t>
      </w:r>
      <w:r w:rsidRPr="00115C0F">
        <w:rPr>
          <w:rFonts w:ascii="Times New Roman" w:eastAsia="Times New Roman" w:hAnsi="Times New Roman" w:cs="Times New Roman"/>
          <w:b/>
          <w:color w:val="000000"/>
          <w:kern w:val="0"/>
          <w:lang w:val="en-GB"/>
          <w14:ligatures w14:val="none"/>
        </w:rPr>
        <w:t xml:space="preserve"> IN </w:t>
      </w:r>
      <w:r>
        <w:rPr>
          <w:rFonts w:ascii="Times New Roman" w:eastAsia="Times New Roman" w:hAnsi="Times New Roman" w:cs="Times New Roman"/>
          <w:b/>
          <w:color w:val="000000"/>
          <w:kern w:val="0"/>
          <w:lang w:val="en-GB"/>
          <w14:ligatures w14:val="none"/>
        </w:rPr>
        <w:t xml:space="preserve">CRIMINOLOGY AND SECURITY STUDIES </w:t>
      </w:r>
    </w:p>
    <w:p w14:paraId="08BC5695" w14:textId="77777777" w:rsidR="00115C0F" w:rsidRPr="00115C0F" w:rsidRDefault="00115C0F" w:rsidP="00115C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3C524B73" w14:textId="48F935DD" w:rsidR="00115C0F" w:rsidRPr="00115C0F" w:rsidRDefault="00115C0F" w:rsidP="00115C0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CRSS 00112: TERRORISM AND NATIONAL SECURITY </w:t>
      </w:r>
    </w:p>
    <w:p w14:paraId="3C2552E5" w14:textId="77777777" w:rsidR="00115C0F" w:rsidRPr="00115C0F" w:rsidRDefault="00115C0F" w:rsidP="00115C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7EE9E60B" w14:textId="46B425D6" w:rsidR="00115C0F" w:rsidRPr="00115C0F" w:rsidRDefault="00115C0F" w:rsidP="00115C0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STREAMS: </w:t>
      </w: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</w:r>
      <w:r w:rsidR="003640F3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CERT</w:t>
      </w:r>
      <w:r w:rsidR="00772F51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. CRSS</w:t>
      </w: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</w: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</w: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</w: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</w: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  <w:t xml:space="preserve">         </w:t>
      </w:r>
      <w:r w:rsidR="00772F51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          </w:t>
      </w: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</w:t>
      </w:r>
      <w:r w:rsidR="00772F51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  </w:t>
      </w:r>
      <w:r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TIME: 2 HOURS</w:t>
      </w:r>
    </w:p>
    <w:p w14:paraId="6E2B1F71" w14:textId="77777777" w:rsidR="00115C0F" w:rsidRPr="00115C0F" w:rsidRDefault="00115C0F" w:rsidP="00115C0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</w:p>
    <w:p w14:paraId="07621E2D" w14:textId="35EEA1DA" w:rsidR="00115C0F" w:rsidRPr="00115C0F" w:rsidRDefault="00772F51" w:rsidP="00115C0F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DAY/DATE: MONDAY 11</w:t>
      </w:r>
      <w:r w:rsidR="00115C0F" w:rsidRPr="00115C0F">
        <w:rPr>
          <w:rFonts w:ascii="Times New Roman" w:eastAsia="Calibri" w:hAnsi="Times New Roman" w:cs="Times New Roman"/>
          <w:b/>
          <w:color w:val="000000"/>
          <w:kern w:val="0"/>
          <w:sz w:val="28"/>
          <w14:ligatures w14:val="none"/>
        </w:rPr>
        <w:t>/</w:t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08/2025</w:t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  <w:t xml:space="preserve">        </w:t>
      </w:r>
      <w:r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ab/>
        <w:t xml:space="preserve">     2.30 P.M. – 4.30 P</w:t>
      </w:r>
      <w:r w:rsidR="00115C0F" w:rsidRPr="00115C0F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.M.</w:t>
      </w:r>
    </w:p>
    <w:p w14:paraId="3D425627" w14:textId="7A13B548" w:rsidR="00115C0F" w:rsidRPr="00115C0F" w:rsidRDefault="00115C0F" w:rsidP="00772F5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14:ligatures w14:val="none"/>
        </w:rPr>
      </w:pPr>
      <w:r w:rsidRPr="00115C0F">
        <w:rPr>
          <w:rFonts w:ascii="Times New Roman" w:eastAsia="Calibri" w:hAnsi="Times New Roman" w:cs="Times New Roman"/>
          <w:b/>
          <w:bCs/>
          <w:color w:val="000000"/>
          <w14:ligatures w14:val="none"/>
        </w:rPr>
        <w:t xml:space="preserve">INSTRUCTIONS:  </w:t>
      </w:r>
    </w:p>
    <w:p w14:paraId="42324B1E" w14:textId="0A61C26D" w:rsidR="00D01B26" w:rsidRPr="00772F51" w:rsidRDefault="00D01B26" w:rsidP="00772F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772F51">
        <w:rPr>
          <w:rFonts w:ascii="Times New Roman" w:hAnsi="Times New Roman" w:cs="Times New Roman"/>
          <w:b/>
        </w:rPr>
        <w:t>Answer Question ONE and any other TWO Questions.</w:t>
      </w:r>
    </w:p>
    <w:p w14:paraId="1E78A0E2" w14:textId="5E3C3D5A" w:rsidR="00D01B26" w:rsidRPr="00772F51" w:rsidRDefault="00D01B26" w:rsidP="00772F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772F51">
        <w:rPr>
          <w:rFonts w:ascii="Times New Roman" w:hAnsi="Times New Roman" w:cs="Times New Roman"/>
          <w:b/>
        </w:rPr>
        <w:t xml:space="preserve">Question ONE carries 30 Marks while all others are 20 Marks each </w:t>
      </w:r>
    </w:p>
    <w:p w14:paraId="14C0AF8F" w14:textId="26D9F15F" w:rsidR="00D01B26" w:rsidRPr="00772F51" w:rsidRDefault="00D01B26" w:rsidP="00772F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772F51">
        <w:rPr>
          <w:rFonts w:ascii="Times New Roman" w:hAnsi="Times New Roman" w:cs="Times New Roman"/>
          <w:b/>
        </w:rPr>
        <w:t xml:space="preserve">All answers MUST be in essay form </w:t>
      </w:r>
    </w:p>
    <w:p w14:paraId="3F1BAFEE" w14:textId="6328A35C" w:rsidR="00D01B26" w:rsidRDefault="00D01B26" w:rsidP="00772F5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772F51">
        <w:rPr>
          <w:rFonts w:ascii="Times New Roman" w:hAnsi="Times New Roman" w:cs="Times New Roman"/>
          <w:b/>
        </w:rPr>
        <w:t>Do not write anything on the question paper</w:t>
      </w:r>
    </w:p>
    <w:p w14:paraId="290FDD42" w14:textId="77777777" w:rsidR="00772F51" w:rsidRPr="00772F51" w:rsidRDefault="00772F51" w:rsidP="00772F51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bookmarkEnd w:id="0"/>
    <w:p w14:paraId="331FF8F3" w14:textId="3D8417F4" w:rsidR="00D01B26" w:rsidRPr="00772F51" w:rsidRDefault="00D01B26" w:rsidP="00772F5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(a)</w:t>
      </w:r>
      <w:r w:rsidR="00724EAE" w:rsidRPr="00772F51">
        <w:rPr>
          <w:rFonts w:ascii="Times New Roman" w:hAnsi="Times New Roman" w:cs="Times New Roman"/>
        </w:rPr>
        <w:t xml:space="preserve"> Define the following terms.</w:t>
      </w:r>
    </w:p>
    <w:p w14:paraId="4C09F6A8" w14:textId="5ACE1EFB" w:rsidR="00724EAE" w:rsidRPr="00772F51" w:rsidRDefault="005070FF" w:rsidP="003640F3">
      <w:pPr>
        <w:pStyle w:val="ListParagraph"/>
        <w:numPr>
          <w:ilvl w:val="2"/>
          <w:numId w:val="5"/>
        </w:numPr>
        <w:spacing w:after="0" w:line="360" w:lineRule="auto"/>
        <w:ind w:left="1710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Counterterrorism</w:t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bookmarkStart w:id="1" w:name="_Hlk198899355"/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>(2 marks)</w:t>
      </w:r>
    </w:p>
    <w:bookmarkEnd w:id="1"/>
    <w:p w14:paraId="1F88A705" w14:textId="68B03244" w:rsidR="007F0F42" w:rsidRPr="00772F51" w:rsidRDefault="005070FF" w:rsidP="003640F3">
      <w:pPr>
        <w:pStyle w:val="ListParagraph"/>
        <w:numPr>
          <w:ilvl w:val="2"/>
          <w:numId w:val="5"/>
        </w:numPr>
        <w:spacing w:after="0" w:line="360" w:lineRule="auto"/>
        <w:ind w:left="1710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Threat</w:t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>(2 marks)</w:t>
      </w:r>
    </w:p>
    <w:p w14:paraId="3E3C5494" w14:textId="25C05986" w:rsidR="007F0F42" w:rsidRPr="00772F51" w:rsidRDefault="005070FF" w:rsidP="003640F3">
      <w:pPr>
        <w:pStyle w:val="ListParagraph"/>
        <w:numPr>
          <w:ilvl w:val="2"/>
          <w:numId w:val="5"/>
        </w:numPr>
        <w:spacing w:after="0" w:line="360" w:lineRule="auto"/>
        <w:ind w:left="1710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Terrorism</w:t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>(2 marks)</w:t>
      </w:r>
    </w:p>
    <w:p w14:paraId="41E3C9C2" w14:textId="182C0B0B" w:rsidR="007F0F42" w:rsidRPr="00772F51" w:rsidRDefault="005070FF" w:rsidP="003640F3">
      <w:pPr>
        <w:pStyle w:val="ListParagraph"/>
        <w:numPr>
          <w:ilvl w:val="2"/>
          <w:numId w:val="5"/>
        </w:numPr>
        <w:spacing w:after="0" w:line="360" w:lineRule="auto"/>
        <w:ind w:left="1710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National security</w:t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7F0F42" w:rsidRPr="00772F51">
        <w:rPr>
          <w:rFonts w:ascii="Times New Roman" w:hAnsi="Times New Roman" w:cs="Times New Roman"/>
        </w:rPr>
        <w:t>(2 marks)</w:t>
      </w:r>
    </w:p>
    <w:p w14:paraId="7780C965" w14:textId="73EB7F1A" w:rsidR="007F0F42" w:rsidRPr="00772F51" w:rsidRDefault="007F0F42" w:rsidP="003640F3">
      <w:pPr>
        <w:pStyle w:val="ListParagraph"/>
        <w:numPr>
          <w:ilvl w:val="2"/>
          <w:numId w:val="5"/>
        </w:numPr>
        <w:spacing w:after="0" w:line="360" w:lineRule="auto"/>
        <w:ind w:left="1710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Suicide bombing</w:t>
      </w:r>
      <w:r w:rsidRPr="00772F51">
        <w:rPr>
          <w:rFonts w:ascii="Times New Roman" w:hAnsi="Times New Roman" w:cs="Times New Roman"/>
        </w:rPr>
        <w:tab/>
      </w:r>
      <w:r w:rsidRPr="00772F51">
        <w:rPr>
          <w:rFonts w:ascii="Times New Roman" w:hAnsi="Times New Roman" w:cs="Times New Roman"/>
        </w:rPr>
        <w:tab/>
      </w:r>
      <w:r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Pr="00772F51">
        <w:rPr>
          <w:rFonts w:ascii="Times New Roman" w:hAnsi="Times New Roman" w:cs="Times New Roman"/>
        </w:rPr>
        <w:t>(2 marks)</w:t>
      </w:r>
    </w:p>
    <w:p w14:paraId="52420A92" w14:textId="22BB2772" w:rsidR="005070FF" w:rsidRPr="003640F3" w:rsidRDefault="005070FF" w:rsidP="003640F3">
      <w:pPr>
        <w:spacing w:after="0" w:line="240" w:lineRule="auto"/>
        <w:rPr>
          <w:rFonts w:ascii="Times New Roman" w:hAnsi="Times New Roman" w:cs="Times New Roman"/>
        </w:rPr>
      </w:pPr>
    </w:p>
    <w:p w14:paraId="6C9E5C44" w14:textId="47C94216" w:rsidR="00D01B26" w:rsidRPr="00772F51" w:rsidRDefault="00D01B26" w:rsidP="003640F3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(b)</w:t>
      </w:r>
      <w:r w:rsidR="003640F3">
        <w:rPr>
          <w:rFonts w:ascii="Times New Roman" w:hAnsi="Times New Roman" w:cs="Times New Roman"/>
        </w:rPr>
        <w:t xml:space="preserve"> </w:t>
      </w:r>
      <w:r w:rsidR="005070FF" w:rsidRPr="00772F51">
        <w:rPr>
          <w:rFonts w:ascii="Times New Roman" w:hAnsi="Times New Roman" w:cs="Times New Roman"/>
        </w:rPr>
        <w:t>Elaborate on key principles that promote and guarantees National Security</w:t>
      </w:r>
      <w:r w:rsidR="005070FF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5070FF" w:rsidRPr="00772F51">
        <w:rPr>
          <w:rFonts w:ascii="Times New Roman" w:hAnsi="Times New Roman" w:cs="Times New Roman"/>
        </w:rPr>
        <w:t>(10 marks)</w:t>
      </w:r>
    </w:p>
    <w:p w14:paraId="12467C51" w14:textId="4C4BDFEC" w:rsidR="00D01B26" w:rsidRDefault="00D01B26" w:rsidP="00772F51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(c)</w:t>
      </w:r>
      <w:r w:rsidR="00F30CFE" w:rsidRPr="00772F51">
        <w:rPr>
          <w:rFonts w:ascii="Times New Roman" w:hAnsi="Times New Roman" w:cs="Times New Roman"/>
        </w:rPr>
        <w:t xml:space="preserve"> There are various reasons why </w:t>
      </w:r>
      <w:r w:rsidR="00CF7784" w:rsidRPr="00772F51">
        <w:rPr>
          <w:rFonts w:ascii="Times New Roman" w:hAnsi="Times New Roman" w:cs="Times New Roman"/>
        </w:rPr>
        <w:t>the youth</w:t>
      </w:r>
      <w:r w:rsidR="00F30CFE" w:rsidRPr="00772F51">
        <w:rPr>
          <w:rFonts w:ascii="Times New Roman" w:hAnsi="Times New Roman" w:cs="Times New Roman"/>
        </w:rPr>
        <w:t xml:space="preserve"> decide to join terrorist groups. Examine the various motivations for engaging in terrorism.</w:t>
      </w:r>
      <w:r w:rsidR="00F30CFE" w:rsidRPr="00772F51">
        <w:rPr>
          <w:rFonts w:ascii="Times New Roman" w:hAnsi="Times New Roman" w:cs="Times New Roman"/>
        </w:rPr>
        <w:tab/>
      </w:r>
      <w:r w:rsidR="00F30CFE" w:rsidRPr="00772F51">
        <w:rPr>
          <w:rFonts w:ascii="Times New Roman" w:hAnsi="Times New Roman" w:cs="Times New Roman"/>
        </w:rPr>
        <w:tab/>
      </w:r>
      <w:r w:rsidR="00F30CFE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F30CFE" w:rsidRPr="00772F51">
        <w:rPr>
          <w:rFonts w:ascii="Times New Roman" w:hAnsi="Times New Roman" w:cs="Times New Roman"/>
        </w:rPr>
        <w:t>(10 marks)</w:t>
      </w:r>
    </w:p>
    <w:p w14:paraId="15DA376E" w14:textId="77777777" w:rsidR="003640F3" w:rsidRPr="00772F51" w:rsidRDefault="003640F3" w:rsidP="003640F3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351BDA36" w14:textId="351C0915" w:rsidR="00D01B26" w:rsidRPr="00772F51" w:rsidRDefault="00D01B26" w:rsidP="00772F5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(a)</w:t>
      </w:r>
      <w:r w:rsidR="00DC5A9C" w:rsidRPr="00772F51">
        <w:rPr>
          <w:rFonts w:ascii="Times New Roman" w:hAnsi="Times New Roman" w:cs="Times New Roman"/>
        </w:rPr>
        <w:t xml:space="preserve"> Analyze the type of responses that the government can employ to deal with terrorism threats and warnings</w:t>
      </w:r>
      <w:r w:rsidR="00DC5A9C" w:rsidRPr="00772F51">
        <w:rPr>
          <w:rFonts w:ascii="Times New Roman" w:hAnsi="Times New Roman" w:cs="Times New Roman"/>
        </w:rPr>
        <w:tab/>
      </w:r>
      <w:r w:rsidR="00DC5A9C" w:rsidRPr="00772F51">
        <w:rPr>
          <w:rFonts w:ascii="Times New Roman" w:hAnsi="Times New Roman" w:cs="Times New Roman"/>
        </w:rPr>
        <w:tab/>
      </w:r>
      <w:r w:rsidR="00DC5A9C" w:rsidRPr="00772F51">
        <w:rPr>
          <w:rFonts w:ascii="Times New Roman" w:hAnsi="Times New Roman" w:cs="Times New Roman"/>
        </w:rPr>
        <w:tab/>
      </w:r>
      <w:r w:rsidR="00DC5A9C" w:rsidRPr="00772F51">
        <w:rPr>
          <w:rFonts w:ascii="Times New Roman" w:hAnsi="Times New Roman" w:cs="Times New Roman"/>
        </w:rPr>
        <w:tab/>
      </w:r>
      <w:r w:rsidR="00DC5A9C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DC5A9C" w:rsidRPr="00772F51">
        <w:rPr>
          <w:rFonts w:ascii="Times New Roman" w:hAnsi="Times New Roman" w:cs="Times New Roman"/>
        </w:rPr>
        <w:t xml:space="preserve">(10 </w:t>
      </w:r>
      <w:r w:rsidR="00C8689A" w:rsidRPr="00772F51">
        <w:rPr>
          <w:rFonts w:ascii="Times New Roman" w:hAnsi="Times New Roman" w:cs="Times New Roman"/>
        </w:rPr>
        <w:t>marks</w:t>
      </w:r>
      <w:r w:rsidR="00DC5A9C" w:rsidRPr="00772F51">
        <w:rPr>
          <w:rFonts w:ascii="Times New Roman" w:hAnsi="Times New Roman" w:cs="Times New Roman"/>
        </w:rPr>
        <w:t xml:space="preserve">) </w:t>
      </w:r>
    </w:p>
    <w:p w14:paraId="088F1898" w14:textId="1B544851" w:rsidR="00D01B26" w:rsidRDefault="00D01B26" w:rsidP="00772F51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lastRenderedPageBreak/>
        <w:t>(b)</w:t>
      </w:r>
      <w:r w:rsidR="00C8689A" w:rsidRPr="00772F51">
        <w:rPr>
          <w:rFonts w:ascii="Times New Roman" w:hAnsi="Times New Roman" w:cs="Times New Roman"/>
        </w:rPr>
        <w:t xml:space="preserve"> Discuss any five elements of counterterrorism</w:t>
      </w:r>
      <w:r w:rsidR="00C8689A" w:rsidRPr="00772F51">
        <w:rPr>
          <w:rFonts w:ascii="Times New Roman" w:hAnsi="Times New Roman" w:cs="Times New Roman"/>
        </w:rPr>
        <w:tab/>
      </w:r>
      <w:r w:rsidR="00C8689A" w:rsidRPr="00772F51">
        <w:rPr>
          <w:rFonts w:ascii="Times New Roman" w:hAnsi="Times New Roman" w:cs="Times New Roman"/>
        </w:rPr>
        <w:tab/>
      </w:r>
      <w:r w:rsidR="00C8689A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C8689A" w:rsidRPr="00772F51">
        <w:rPr>
          <w:rFonts w:ascii="Times New Roman" w:hAnsi="Times New Roman" w:cs="Times New Roman"/>
        </w:rPr>
        <w:t>(10 marks)</w:t>
      </w:r>
    </w:p>
    <w:p w14:paraId="5560834A" w14:textId="77777777" w:rsidR="003640F3" w:rsidRPr="00772F51" w:rsidRDefault="003640F3" w:rsidP="00772F51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14:paraId="74AF43ED" w14:textId="0B66F9E3" w:rsidR="00D01B26" w:rsidRPr="00772F51" w:rsidRDefault="00D01B26" w:rsidP="00772F5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(a)</w:t>
      </w:r>
      <w:r w:rsidR="00CF7784" w:rsidRPr="00772F51">
        <w:rPr>
          <w:rFonts w:ascii="Times New Roman" w:hAnsi="Times New Roman" w:cs="Times New Roman"/>
        </w:rPr>
        <w:t xml:space="preserve"> Evaluate the means used by terrorism to fund their operations</w:t>
      </w:r>
      <w:r w:rsidR="00CF7784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CF7784" w:rsidRPr="00772F51">
        <w:rPr>
          <w:rFonts w:ascii="Times New Roman" w:hAnsi="Times New Roman" w:cs="Times New Roman"/>
        </w:rPr>
        <w:t>(10 marks)</w:t>
      </w:r>
    </w:p>
    <w:p w14:paraId="02CDCA98" w14:textId="0A903629" w:rsidR="00D01B26" w:rsidRDefault="00D01B26" w:rsidP="00772F51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(b)</w:t>
      </w:r>
      <w:r w:rsidR="00B66C36" w:rsidRPr="00772F51">
        <w:rPr>
          <w:rFonts w:ascii="Times New Roman" w:hAnsi="Times New Roman" w:cs="Times New Roman"/>
        </w:rPr>
        <w:t xml:space="preserve"> Discuss </w:t>
      </w:r>
      <w:r w:rsidR="00C44CA6">
        <w:rPr>
          <w:rFonts w:ascii="Times New Roman" w:hAnsi="Times New Roman" w:cs="Times New Roman"/>
        </w:rPr>
        <w:t>the features of a</w:t>
      </w:r>
      <w:r w:rsidR="00CE4CD0" w:rsidRPr="00772F51">
        <w:rPr>
          <w:rFonts w:ascii="Times New Roman" w:hAnsi="Times New Roman" w:cs="Times New Roman"/>
        </w:rPr>
        <w:t xml:space="preserve"> terrorist organization.</w:t>
      </w:r>
      <w:r w:rsidR="00CE4CD0" w:rsidRPr="00772F51">
        <w:rPr>
          <w:rFonts w:ascii="Times New Roman" w:hAnsi="Times New Roman" w:cs="Times New Roman"/>
        </w:rPr>
        <w:tab/>
      </w:r>
      <w:r w:rsidR="00CE4CD0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C44CA6">
        <w:rPr>
          <w:rFonts w:ascii="Times New Roman" w:hAnsi="Times New Roman" w:cs="Times New Roman"/>
        </w:rPr>
        <w:tab/>
      </w:r>
      <w:r w:rsidR="00CE4CD0" w:rsidRPr="00772F51">
        <w:rPr>
          <w:rFonts w:ascii="Times New Roman" w:hAnsi="Times New Roman" w:cs="Times New Roman"/>
        </w:rPr>
        <w:t>(10 marks)</w:t>
      </w:r>
    </w:p>
    <w:p w14:paraId="06F5B603" w14:textId="77777777" w:rsidR="003640F3" w:rsidRPr="00772F51" w:rsidRDefault="003640F3" w:rsidP="00772F51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14:paraId="2BE1E77C" w14:textId="28CE8492" w:rsidR="00D01B26" w:rsidRPr="00772F51" w:rsidRDefault="00D01B26" w:rsidP="00772F5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(a)</w:t>
      </w:r>
      <w:r w:rsidR="00CE4CD0" w:rsidRPr="00772F51">
        <w:rPr>
          <w:rFonts w:ascii="Times New Roman" w:hAnsi="Times New Roman" w:cs="Times New Roman"/>
        </w:rPr>
        <w:t>Evaluate on the different types of terrorism</w:t>
      </w:r>
      <w:r w:rsidR="00CE4CD0" w:rsidRPr="00772F51">
        <w:rPr>
          <w:rFonts w:ascii="Times New Roman" w:hAnsi="Times New Roman" w:cs="Times New Roman"/>
        </w:rPr>
        <w:tab/>
      </w:r>
      <w:r w:rsidR="00CE4CD0" w:rsidRPr="00772F51">
        <w:rPr>
          <w:rFonts w:ascii="Times New Roman" w:hAnsi="Times New Roman" w:cs="Times New Roman"/>
        </w:rPr>
        <w:tab/>
      </w:r>
      <w:r w:rsidR="00CE4CD0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CE4CD0" w:rsidRPr="00772F51">
        <w:rPr>
          <w:rFonts w:ascii="Times New Roman" w:hAnsi="Times New Roman" w:cs="Times New Roman"/>
        </w:rPr>
        <w:t>(10 marks)</w:t>
      </w:r>
    </w:p>
    <w:p w14:paraId="147A57B8" w14:textId="43925275" w:rsidR="00D01B26" w:rsidRDefault="00D01B26" w:rsidP="00772F51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(b)</w:t>
      </w:r>
      <w:r w:rsidR="002A3203" w:rsidRPr="00772F51">
        <w:rPr>
          <w:rFonts w:ascii="Times New Roman" w:hAnsi="Times New Roman" w:cs="Times New Roman"/>
        </w:rPr>
        <w:t xml:space="preserve">Elaborate the </w:t>
      </w:r>
      <w:r w:rsidR="00D453D0" w:rsidRPr="00772F51">
        <w:rPr>
          <w:rFonts w:ascii="Times New Roman" w:hAnsi="Times New Roman" w:cs="Times New Roman"/>
        </w:rPr>
        <w:t>principles of National security organs</w:t>
      </w:r>
      <w:r w:rsidR="00D453D0" w:rsidRPr="00772F51">
        <w:rPr>
          <w:rFonts w:ascii="Times New Roman" w:hAnsi="Times New Roman" w:cs="Times New Roman"/>
        </w:rPr>
        <w:tab/>
      </w:r>
      <w:r w:rsidR="00D453D0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D453D0" w:rsidRPr="00772F51">
        <w:rPr>
          <w:rFonts w:ascii="Times New Roman" w:hAnsi="Times New Roman" w:cs="Times New Roman"/>
        </w:rPr>
        <w:t>(10 marks)</w:t>
      </w:r>
    </w:p>
    <w:p w14:paraId="5F721D81" w14:textId="77777777" w:rsidR="003640F3" w:rsidRPr="00772F51" w:rsidRDefault="003640F3" w:rsidP="00772F51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14:paraId="3483E5E4" w14:textId="2D73C789" w:rsidR="00D01B26" w:rsidRPr="00772F51" w:rsidRDefault="00D01B26" w:rsidP="00772F5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(a)</w:t>
      </w:r>
      <w:r w:rsidR="000B037D" w:rsidRPr="00772F51">
        <w:rPr>
          <w:rFonts w:ascii="Times New Roman" w:hAnsi="Times New Roman" w:cs="Times New Roman"/>
        </w:rPr>
        <w:t xml:space="preserve"> </w:t>
      </w:r>
      <w:r w:rsidR="007F0F42" w:rsidRPr="00772F51">
        <w:rPr>
          <w:rFonts w:ascii="Times New Roman" w:hAnsi="Times New Roman" w:cs="Times New Roman"/>
        </w:rPr>
        <w:t>Elaborate</w:t>
      </w:r>
      <w:r w:rsidR="000B037D" w:rsidRPr="00772F51">
        <w:rPr>
          <w:rFonts w:ascii="Times New Roman" w:hAnsi="Times New Roman" w:cs="Times New Roman"/>
        </w:rPr>
        <w:t xml:space="preserve"> the common tactics that terrorist use to attack </w:t>
      </w:r>
      <w:r w:rsidR="000B037D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C44CA6">
        <w:rPr>
          <w:rFonts w:ascii="Times New Roman" w:hAnsi="Times New Roman" w:cs="Times New Roman"/>
        </w:rPr>
        <w:tab/>
      </w:r>
      <w:bookmarkStart w:id="2" w:name="_GoBack"/>
      <w:bookmarkEnd w:id="2"/>
      <w:r w:rsidR="000B037D" w:rsidRPr="00772F51">
        <w:rPr>
          <w:rFonts w:ascii="Times New Roman" w:hAnsi="Times New Roman" w:cs="Times New Roman"/>
        </w:rPr>
        <w:t>(10 marks</w:t>
      </w:r>
      <w:r w:rsidR="00FC7814" w:rsidRPr="00772F51">
        <w:rPr>
          <w:rFonts w:ascii="Times New Roman" w:hAnsi="Times New Roman" w:cs="Times New Roman"/>
        </w:rPr>
        <w:t>)</w:t>
      </w:r>
    </w:p>
    <w:p w14:paraId="43173092" w14:textId="37E2D73F" w:rsidR="00D01B26" w:rsidRDefault="00D01B26" w:rsidP="00772F51">
      <w:pPr>
        <w:pStyle w:val="ListParagraph"/>
        <w:spacing w:after="0" w:line="360" w:lineRule="auto"/>
        <w:rPr>
          <w:rFonts w:ascii="Times New Roman" w:hAnsi="Times New Roman" w:cs="Times New Roman"/>
        </w:rPr>
      </w:pPr>
      <w:r w:rsidRPr="00772F51">
        <w:rPr>
          <w:rFonts w:ascii="Times New Roman" w:hAnsi="Times New Roman" w:cs="Times New Roman"/>
        </w:rPr>
        <w:t>(b)</w:t>
      </w:r>
      <w:r w:rsidR="00FC7814" w:rsidRPr="00772F51">
        <w:rPr>
          <w:rFonts w:ascii="Times New Roman" w:hAnsi="Times New Roman" w:cs="Times New Roman"/>
        </w:rPr>
        <w:t xml:space="preserve"> Discuss the impact of terrorist activities on the society</w:t>
      </w:r>
      <w:r w:rsidR="00FC7814" w:rsidRPr="00772F51">
        <w:rPr>
          <w:rFonts w:ascii="Times New Roman" w:hAnsi="Times New Roman" w:cs="Times New Roman"/>
        </w:rPr>
        <w:tab/>
      </w:r>
      <w:r w:rsidR="00FC7814" w:rsidRPr="00772F51">
        <w:rPr>
          <w:rFonts w:ascii="Times New Roman" w:hAnsi="Times New Roman" w:cs="Times New Roman"/>
        </w:rPr>
        <w:tab/>
      </w:r>
      <w:r w:rsidR="003640F3">
        <w:rPr>
          <w:rFonts w:ascii="Times New Roman" w:hAnsi="Times New Roman" w:cs="Times New Roman"/>
        </w:rPr>
        <w:tab/>
      </w:r>
      <w:r w:rsidR="00FC7814" w:rsidRPr="00772F51">
        <w:rPr>
          <w:rFonts w:ascii="Times New Roman" w:hAnsi="Times New Roman" w:cs="Times New Roman"/>
        </w:rPr>
        <w:t>(10 marks)</w:t>
      </w:r>
    </w:p>
    <w:p w14:paraId="14686F9F" w14:textId="7F3130A1" w:rsidR="003640F3" w:rsidRPr="003640F3" w:rsidRDefault="003640F3" w:rsidP="003640F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BAF3B96" w14:textId="77777777" w:rsidR="00D01B26" w:rsidRPr="00772F51" w:rsidRDefault="00D01B26" w:rsidP="00772F51">
      <w:pPr>
        <w:spacing w:after="0" w:line="360" w:lineRule="auto"/>
        <w:rPr>
          <w:rFonts w:ascii="Times New Roman" w:hAnsi="Times New Roman" w:cs="Times New Roman"/>
        </w:rPr>
      </w:pPr>
    </w:p>
    <w:p w14:paraId="44732EA3" w14:textId="77777777" w:rsidR="002E61E1" w:rsidRPr="00772F51" w:rsidRDefault="002E61E1" w:rsidP="00772F51">
      <w:pPr>
        <w:spacing w:after="0" w:line="360" w:lineRule="auto"/>
        <w:rPr>
          <w:rFonts w:ascii="Times New Roman" w:hAnsi="Times New Roman" w:cs="Times New Roman"/>
        </w:rPr>
      </w:pPr>
    </w:p>
    <w:sectPr w:rsidR="002E61E1" w:rsidRPr="00772F5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80742" w14:textId="77777777" w:rsidR="00F36682" w:rsidRDefault="00F36682" w:rsidP="00115C0F">
      <w:pPr>
        <w:spacing w:after="0" w:line="240" w:lineRule="auto"/>
      </w:pPr>
      <w:r>
        <w:separator/>
      </w:r>
    </w:p>
  </w:endnote>
  <w:endnote w:type="continuationSeparator" w:id="0">
    <w:p w14:paraId="5870A178" w14:textId="77777777" w:rsidR="00F36682" w:rsidRDefault="00F36682" w:rsidP="00115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80476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ACDD765" w14:textId="53FC2B5A" w:rsidR="003640F3" w:rsidRDefault="003640F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44CA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44CA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14F973E" w14:textId="77777777" w:rsidR="003640F3" w:rsidRDefault="003640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4F498" w14:textId="77777777" w:rsidR="00F36682" w:rsidRDefault="00F36682" w:rsidP="00115C0F">
      <w:pPr>
        <w:spacing w:after="0" w:line="240" w:lineRule="auto"/>
      </w:pPr>
      <w:r>
        <w:separator/>
      </w:r>
    </w:p>
  </w:footnote>
  <w:footnote w:type="continuationSeparator" w:id="0">
    <w:p w14:paraId="5253D14F" w14:textId="77777777" w:rsidR="00F36682" w:rsidRDefault="00F36682" w:rsidP="00115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8478B" w14:textId="127708D4" w:rsidR="00115C0F" w:rsidRDefault="00115C0F">
    <w:pPr>
      <w:pStyle w:val="Header"/>
    </w:pPr>
    <w:r>
      <w:tab/>
      <w:t>CRSS 00112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3DE4"/>
    <w:multiLevelType w:val="hybridMultilevel"/>
    <w:tmpl w:val="1E725AF0"/>
    <w:lvl w:ilvl="0" w:tplc="25E074C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322A"/>
    <w:multiLevelType w:val="hybridMultilevel"/>
    <w:tmpl w:val="5A14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B57B5"/>
    <w:multiLevelType w:val="hybridMultilevel"/>
    <w:tmpl w:val="0D3AD260"/>
    <w:lvl w:ilvl="0" w:tplc="28B04C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91A07"/>
    <w:multiLevelType w:val="hybridMultilevel"/>
    <w:tmpl w:val="44F49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46F6B"/>
    <w:multiLevelType w:val="hybridMultilevel"/>
    <w:tmpl w:val="529A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E1"/>
    <w:rsid w:val="000B037D"/>
    <w:rsid w:val="00115C0F"/>
    <w:rsid w:val="002A3203"/>
    <w:rsid w:val="002E61E1"/>
    <w:rsid w:val="002F032B"/>
    <w:rsid w:val="003640F3"/>
    <w:rsid w:val="005070FF"/>
    <w:rsid w:val="006723CF"/>
    <w:rsid w:val="00724EAE"/>
    <w:rsid w:val="00772F51"/>
    <w:rsid w:val="007F0F42"/>
    <w:rsid w:val="009979D3"/>
    <w:rsid w:val="009B1448"/>
    <w:rsid w:val="00B66C36"/>
    <w:rsid w:val="00C2388C"/>
    <w:rsid w:val="00C44CA6"/>
    <w:rsid w:val="00C75894"/>
    <w:rsid w:val="00C8689A"/>
    <w:rsid w:val="00CE4CD0"/>
    <w:rsid w:val="00CF7784"/>
    <w:rsid w:val="00D01B26"/>
    <w:rsid w:val="00D453D0"/>
    <w:rsid w:val="00DC5A9C"/>
    <w:rsid w:val="00EF47BA"/>
    <w:rsid w:val="00F30CFE"/>
    <w:rsid w:val="00F36682"/>
    <w:rsid w:val="00FC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F671"/>
  <w15:chartTrackingRefBased/>
  <w15:docId w15:val="{F3B41731-831E-4151-AF1A-FD9A4BDD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1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1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1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1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1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1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1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1E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5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C0F"/>
  </w:style>
  <w:style w:type="paragraph" w:styleId="Footer">
    <w:name w:val="footer"/>
    <w:basedOn w:val="Normal"/>
    <w:link w:val="FooterChar"/>
    <w:uiPriority w:val="99"/>
    <w:unhideWhenUsed/>
    <w:rsid w:val="00115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C0F"/>
  </w:style>
  <w:style w:type="paragraph" w:styleId="BalloonText">
    <w:name w:val="Balloon Text"/>
    <w:basedOn w:val="Normal"/>
    <w:link w:val="BalloonTextChar"/>
    <w:uiPriority w:val="99"/>
    <w:semiHidden/>
    <w:unhideWhenUsed/>
    <w:rsid w:val="00364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MAKENA</cp:lastModifiedBy>
  <cp:revision>4</cp:revision>
  <cp:lastPrinted>2025-07-16T12:36:00Z</cp:lastPrinted>
  <dcterms:created xsi:type="dcterms:W3CDTF">2025-07-09T15:25:00Z</dcterms:created>
  <dcterms:modified xsi:type="dcterms:W3CDTF">2025-07-16T12:36:00Z</dcterms:modified>
</cp:coreProperties>
</file>