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0D28EE" w:rsidTr="000D28EE">
        <w:trPr>
          <w:trHeight w:val="1444"/>
        </w:trPr>
        <w:tc>
          <w:tcPr>
            <w:tcW w:w="3502" w:type="dxa"/>
          </w:tcPr>
          <w:p w:rsidR="000D28EE" w:rsidRDefault="000D28EE">
            <w:pPr>
              <w:spacing w:line="276" w:lineRule="auto"/>
              <w:rPr>
                <w:b/>
                <w:bCs/>
                <w:sz w:val="32"/>
                <w:szCs w:val="32"/>
              </w:rPr>
            </w:pPr>
          </w:p>
          <w:p w:rsidR="000D28EE" w:rsidRDefault="000D28EE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0D28EE" w:rsidRDefault="000D28EE">
            <w:pPr>
              <w:spacing w:line="276" w:lineRule="auto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 xml:space="preserve">                CHUKA</w:t>
            </w:r>
          </w:p>
        </w:tc>
        <w:tc>
          <w:tcPr>
            <w:tcW w:w="3176" w:type="dxa"/>
            <w:hideMark/>
          </w:tcPr>
          <w:p w:rsidR="000D28EE" w:rsidRDefault="000D28EE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noProof/>
                <w:sz w:val="32"/>
                <w:szCs w:val="32"/>
              </w:rPr>
              <w:drawing>
                <wp:inline distT="0" distB="0" distL="0" distR="0" wp14:anchorId="09B4B910" wp14:editId="6144B355">
                  <wp:extent cx="1670050" cy="1411605"/>
                  <wp:effectExtent l="0" t="0" r="635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1411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0D28EE" w:rsidRDefault="000D28EE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0D28EE" w:rsidRDefault="000D28EE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0D28EE" w:rsidRDefault="000D28EE">
            <w:pPr>
              <w:spacing w:line="276" w:lineRule="auto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>UNIVERSITY</w:t>
            </w:r>
          </w:p>
          <w:p w:rsidR="000D28EE" w:rsidRDefault="000D28EE">
            <w:pPr>
              <w:spacing w:line="276" w:lineRule="auto"/>
              <w:rPr>
                <w:b/>
                <w:bCs/>
                <w:sz w:val="32"/>
                <w:szCs w:val="32"/>
              </w:rPr>
            </w:pPr>
          </w:p>
        </w:tc>
      </w:tr>
    </w:tbl>
    <w:p w:rsidR="000D28EE" w:rsidRDefault="000D28EE" w:rsidP="000D28EE">
      <w:pPr>
        <w:jc w:val="center"/>
        <w:rPr>
          <w:b/>
        </w:rPr>
      </w:pPr>
      <w:r>
        <w:rPr>
          <w:b/>
        </w:rPr>
        <w:t>UNIVERSITY EXAMINATIONS</w:t>
      </w:r>
    </w:p>
    <w:p w:rsidR="000D28EE" w:rsidRDefault="000D28EE" w:rsidP="000D28EE">
      <w:pPr>
        <w:jc w:val="center"/>
        <w:rPr>
          <w:b/>
        </w:rPr>
      </w:pPr>
    </w:p>
    <w:p w:rsidR="000D28EE" w:rsidRDefault="000D28EE" w:rsidP="000D28EE">
      <w:pPr>
        <w:jc w:val="center"/>
        <w:rPr>
          <w:b/>
        </w:rPr>
      </w:pPr>
      <w:r>
        <w:rPr>
          <w:b/>
        </w:rPr>
        <w:t xml:space="preserve">EXAMINATION FOR THE AWARD OF DEGREE OF MASTER OF SCIENCE IN AGRICULTURAL ECONOMICS  </w:t>
      </w:r>
    </w:p>
    <w:p w:rsidR="000D28EE" w:rsidRDefault="000D28EE" w:rsidP="000D28EE">
      <w:pPr>
        <w:jc w:val="center"/>
        <w:rPr>
          <w:b/>
        </w:rPr>
      </w:pPr>
      <w:r>
        <w:rPr>
          <w:b/>
        </w:rPr>
        <w:t xml:space="preserve"> </w:t>
      </w:r>
    </w:p>
    <w:p w:rsidR="000D28EE" w:rsidRDefault="000D28EE" w:rsidP="000D28EE">
      <w:pPr>
        <w:rPr>
          <w:b/>
        </w:rPr>
      </w:pPr>
      <w:r>
        <w:rPr>
          <w:b/>
        </w:rPr>
        <w:t xml:space="preserve">AGEC 801: MICROECONOMICS </w:t>
      </w:r>
    </w:p>
    <w:p w:rsidR="000D28EE" w:rsidRDefault="000D28EE" w:rsidP="000D28EE">
      <w:pPr>
        <w:rPr>
          <w:b/>
        </w:rPr>
      </w:pPr>
    </w:p>
    <w:p w:rsidR="000D28EE" w:rsidRDefault="000D28EE" w:rsidP="000D28EE">
      <w:pPr>
        <w:rPr>
          <w:b/>
        </w:rPr>
      </w:pPr>
      <w:r>
        <w:rPr>
          <w:b/>
        </w:rPr>
        <w:t xml:space="preserve">STREAMS:  MSC AGEC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TIME:  3 HOURS</w:t>
      </w:r>
    </w:p>
    <w:p w:rsidR="000D28EE" w:rsidRDefault="000D28EE" w:rsidP="000D28EE">
      <w:pPr>
        <w:rPr>
          <w:b/>
        </w:rPr>
      </w:pPr>
    </w:p>
    <w:p w:rsidR="000D28EE" w:rsidRDefault="000D28EE" w:rsidP="000D28EE">
      <w:pPr>
        <w:pBdr>
          <w:bottom w:val="single" w:sz="12" w:space="1" w:color="auto"/>
        </w:pBdr>
        <w:rPr>
          <w:b/>
        </w:rPr>
      </w:pPr>
      <w:r>
        <w:rPr>
          <w:b/>
        </w:rPr>
        <w:t>DAY/DATE: THURSDAY 08/04/2021</w:t>
      </w:r>
      <w:r>
        <w:rPr>
          <w:b/>
        </w:rPr>
        <w:tab/>
      </w:r>
      <w:r>
        <w:rPr>
          <w:b/>
        </w:rPr>
        <w:tab/>
        <w:t xml:space="preserve">                               8.30 A.M. – 11.30 A.M.</w:t>
      </w:r>
      <w:r>
        <w:rPr>
          <w:b/>
        </w:rPr>
        <w:tab/>
      </w:r>
    </w:p>
    <w:p w:rsidR="000D28EE" w:rsidRDefault="000D28EE" w:rsidP="000D28EE">
      <w:pPr>
        <w:rPr>
          <w:b/>
        </w:rPr>
      </w:pPr>
    </w:p>
    <w:p w:rsidR="000D28EE" w:rsidRDefault="000D28EE" w:rsidP="000D28EE">
      <w:pPr>
        <w:rPr>
          <w:b/>
        </w:rPr>
      </w:pPr>
      <w:r>
        <w:rPr>
          <w:b/>
        </w:rPr>
        <w:t>INSTRUCTIONS:</w:t>
      </w:r>
    </w:p>
    <w:p w:rsidR="004033BF" w:rsidRPr="0055626A" w:rsidRDefault="0055626A" w:rsidP="0055626A">
      <w:pPr>
        <w:pStyle w:val="ListParagraph"/>
        <w:numPr>
          <w:ilvl w:val="0"/>
          <w:numId w:val="1"/>
        </w:numPr>
        <w:rPr>
          <w:b/>
        </w:rPr>
      </w:pPr>
      <w:r w:rsidRPr="0055626A">
        <w:rPr>
          <w:b/>
        </w:rPr>
        <w:t>Answer ALL questions in SECTION A and any other TWO questions.</w:t>
      </w:r>
    </w:p>
    <w:p w:rsidR="0055626A" w:rsidRPr="0055626A" w:rsidRDefault="0055626A" w:rsidP="0055626A">
      <w:pPr>
        <w:pStyle w:val="ListParagraph"/>
        <w:numPr>
          <w:ilvl w:val="0"/>
          <w:numId w:val="1"/>
        </w:numPr>
        <w:rPr>
          <w:b/>
        </w:rPr>
      </w:pPr>
      <w:r w:rsidRPr="0055626A">
        <w:rPr>
          <w:b/>
        </w:rPr>
        <w:t>Do not write on the question paper.</w:t>
      </w:r>
    </w:p>
    <w:p w:rsidR="0055626A" w:rsidRPr="0055626A" w:rsidRDefault="0055626A">
      <w:pPr>
        <w:rPr>
          <w:b/>
        </w:rPr>
      </w:pPr>
    </w:p>
    <w:p w:rsidR="0055626A" w:rsidRPr="0055626A" w:rsidRDefault="0055626A">
      <w:pPr>
        <w:rPr>
          <w:b/>
        </w:rPr>
      </w:pPr>
      <w:r w:rsidRPr="0055626A">
        <w:rPr>
          <w:b/>
        </w:rPr>
        <w:t xml:space="preserve">SECTION A </w:t>
      </w:r>
    </w:p>
    <w:p w:rsidR="0055626A" w:rsidRPr="0055626A" w:rsidRDefault="0055626A">
      <w:pPr>
        <w:rPr>
          <w:b/>
        </w:rPr>
      </w:pPr>
      <w:r w:rsidRPr="0055626A">
        <w:rPr>
          <w:b/>
        </w:rPr>
        <w:t xml:space="preserve">QUESTION ONE </w:t>
      </w:r>
    </w:p>
    <w:p w:rsidR="0055626A" w:rsidRPr="0055626A" w:rsidRDefault="0055626A">
      <w:pPr>
        <w:rPr>
          <w:b/>
        </w:rPr>
      </w:pPr>
    </w:p>
    <w:p w:rsidR="0055626A" w:rsidRDefault="0055626A">
      <w:r>
        <w:t>(a)</w:t>
      </w:r>
      <w:r>
        <w:tab/>
        <w:t xml:space="preserve">Consider the following indirect utility function </w:t>
      </w:r>
      <m:oMath>
        <m:r>
          <w:rPr>
            <w:rFonts w:ascii="Cambria Math" w:hAnsi="Cambria Math"/>
          </w:rPr>
          <m:t>V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1,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2,</m:t>
                </m:r>
              </m:sub>
            </m:sSub>
            <m:r>
              <w:rPr>
                <w:rFonts w:ascii="Cambria Math" w:hAnsi="Cambria Math"/>
              </w:rPr>
              <m:t>Y</m:t>
            </m:r>
          </m:e>
        </m:d>
        <m:r>
          <w:rPr>
            <w:rFonts w:ascii="Cambria Math" w:hAnsi="Cambria Math"/>
          </w:rPr>
          <m:t>=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1</m:t>
            </m:r>
          </m:sub>
          <m:sup>
            <m:r>
              <w:rPr>
                <w:rFonts w:ascii="Cambria Math" w:hAnsi="Cambria Math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1</m:t>
                </m:r>
              </m:num>
              <m:den>
                <m:r>
                  <w:rPr>
                    <w:rFonts w:ascii="Cambria Math" w:hAnsi="Cambria Math"/>
                  </w:rPr>
                  <m:t>2</m:t>
                </m:r>
              </m:den>
            </m:f>
          </m:sup>
        </m:sSubSup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  <m:sup>
            <m:r>
              <w:rPr>
                <w:rFonts w:ascii="Cambria Math" w:hAnsi="Cambria Math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1</m:t>
                </m:r>
              </m:num>
              <m:den>
                <m:r>
                  <w:rPr>
                    <w:rFonts w:ascii="Cambria Math" w:hAnsi="Cambria Math"/>
                  </w:rPr>
                  <m:t>2</m:t>
                </m:r>
              </m:den>
            </m:f>
          </m:sup>
        </m:sSubSup>
        <m:r>
          <w:rPr>
            <w:rFonts w:ascii="Cambria Math" w:hAnsi="Cambria Math"/>
          </w:rPr>
          <m:t>Y</m:t>
        </m:r>
      </m:oMath>
      <w:r>
        <w:t xml:space="preserve">. Use the indirect </w:t>
      </w:r>
      <w:r>
        <w:tab/>
        <w:t>function to find the marshalian demand function.</w:t>
      </w:r>
      <w:r>
        <w:tab/>
      </w:r>
      <w:r>
        <w:tab/>
      </w:r>
      <w:r>
        <w:tab/>
      </w:r>
      <w:r>
        <w:tab/>
        <w:t>(10 marks)</w:t>
      </w:r>
    </w:p>
    <w:p w:rsidR="0055626A" w:rsidRDefault="0055626A"/>
    <w:p w:rsidR="0055626A" w:rsidRDefault="0055626A">
      <w:r>
        <w:t>(b)</w:t>
      </w:r>
      <w:r>
        <w:tab/>
        <w:t xml:space="preserve">Suppose the expenditure function is given by, </w:t>
      </w:r>
      <m:oMath>
        <m:r>
          <w:rPr>
            <w:rFonts w:ascii="Cambria Math" w:hAnsi="Cambria Math"/>
          </w:rPr>
          <m:t>e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1,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2,</m:t>
                </m:r>
              </m:sub>
            </m:sSub>
            <m:acc>
              <m:accPr>
                <m:chr m:val="̅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>U</m:t>
                </m:r>
              </m:e>
            </m:acc>
          </m:e>
        </m:d>
        <m:r>
          <w:rPr>
            <w:rFonts w:ascii="Cambria Math" w:hAnsi="Cambria Math"/>
          </w:rPr>
          <m:t>=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1</m:t>
            </m:r>
          </m:sub>
          <m:sup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1</m:t>
                </m:r>
              </m:num>
              <m:den>
                <m:r>
                  <w:rPr>
                    <w:rFonts w:ascii="Cambria Math" w:hAnsi="Cambria Math"/>
                  </w:rPr>
                  <m:t>2</m:t>
                </m:r>
              </m:den>
            </m:f>
          </m:sup>
        </m:sSubSup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  <m:sup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1</m:t>
                </m:r>
              </m:num>
              <m:den>
                <m:r>
                  <w:rPr>
                    <w:rFonts w:ascii="Cambria Math" w:hAnsi="Cambria Math"/>
                  </w:rPr>
                  <m:t>2</m:t>
                </m:r>
              </m:den>
            </m:f>
          </m:sup>
        </m:sSubSup>
        <m:r>
          <w:rPr>
            <w:rFonts w:ascii="Cambria Math" w:hAnsi="Cambria Math"/>
          </w:rPr>
          <m:t>U</m:t>
        </m:r>
        <m:r>
          <w:rPr>
            <w:rFonts w:ascii="Cambria Math" w:hAnsi="Cambria Math"/>
          </w:rPr>
          <m:t>.</m:t>
        </m:r>
      </m:oMath>
      <w:r>
        <w:t xml:space="preserve"> Find the hicksian </w:t>
      </w:r>
      <w:r>
        <w:tab/>
        <w:t>demand function.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(5 marks)</w:t>
      </w:r>
    </w:p>
    <w:p w:rsidR="0055626A" w:rsidRDefault="0055626A"/>
    <w:p w:rsidR="0055626A" w:rsidRPr="003F1FEA" w:rsidRDefault="0055626A">
      <w:pPr>
        <w:rPr>
          <w:b/>
        </w:rPr>
      </w:pPr>
      <w:r w:rsidRPr="003F1FEA">
        <w:rPr>
          <w:b/>
        </w:rPr>
        <w:t xml:space="preserve">QUESTION TWO </w:t>
      </w:r>
    </w:p>
    <w:p w:rsidR="0055626A" w:rsidRPr="003F1FEA" w:rsidRDefault="0055626A">
      <w:pPr>
        <w:rPr>
          <w:b/>
        </w:rPr>
      </w:pPr>
      <w:bookmarkStart w:id="0" w:name="_GoBack"/>
      <w:bookmarkEnd w:id="0"/>
    </w:p>
    <w:p w:rsidR="0055626A" w:rsidRDefault="0055626A">
      <w:r>
        <w:t xml:space="preserve">The market for milk in  a certain town is perfectly competitive. The market demand is given by Q=16-20P where P </w:t>
      </w:r>
      <w:r w:rsidR="003F1FEA">
        <w:t xml:space="preserve">is the price of milk in KES/litre, Q is the quantity of milk in the market in “00,000” litres/day. There are 100 firms in the industry and each has the following marginal cost function P=0.44+4q where q is the quantity produced by each firm. Firms also have fixed cost of KES 80 per daty. Calculate: </w:t>
      </w:r>
    </w:p>
    <w:p w:rsidR="003F1FEA" w:rsidRDefault="003F1FEA"/>
    <w:p w:rsidR="003F1FEA" w:rsidRDefault="003F1FEA">
      <w:r>
        <w:t>(a)</w:t>
      </w:r>
      <w:r>
        <w:tab/>
        <w:t xml:space="preserve">The short run equilibrium output and price </w:t>
      </w:r>
    </w:p>
    <w:p w:rsidR="003F1FEA" w:rsidRDefault="003F1FEA">
      <w:r>
        <w:t>(b)</w:t>
      </w:r>
      <w:r>
        <w:tab/>
        <w:t xml:space="preserve">Short run ATC </w:t>
      </w:r>
    </w:p>
    <w:p w:rsidR="003F1FEA" w:rsidRDefault="003F1FEA">
      <w:r>
        <w:t>(c)</w:t>
      </w:r>
      <w:r>
        <w:tab/>
        <w:t xml:space="preserve">Long run equilibrium price and output </w:t>
      </w:r>
      <w:r>
        <w:tab/>
      </w:r>
      <w:r>
        <w:tab/>
      </w:r>
      <w:r>
        <w:tab/>
      </w:r>
      <w:r>
        <w:tab/>
      </w:r>
      <w:r>
        <w:tab/>
        <w:t>(15 marks)</w:t>
      </w:r>
    </w:p>
    <w:p w:rsidR="003F1FEA" w:rsidRDefault="003F1FEA"/>
    <w:p w:rsidR="003F1FEA" w:rsidRPr="003F1FEA" w:rsidRDefault="003F1FEA">
      <w:pPr>
        <w:rPr>
          <w:b/>
        </w:rPr>
      </w:pPr>
      <w:r w:rsidRPr="003F1FEA">
        <w:rPr>
          <w:b/>
        </w:rPr>
        <w:lastRenderedPageBreak/>
        <w:t xml:space="preserve">SECTION B </w:t>
      </w:r>
    </w:p>
    <w:p w:rsidR="003F1FEA" w:rsidRPr="003F1FEA" w:rsidRDefault="003F1FEA">
      <w:pPr>
        <w:rPr>
          <w:b/>
        </w:rPr>
      </w:pPr>
      <w:r w:rsidRPr="003F1FEA">
        <w:rPr>
          <w:b/>
        </w:rPr>
        <w:t xml:space="preserve">QUESTION THREE </w:t>
      </w:r>
    </w:p>
    <w:p w:rsidR="003F1FEA" w:rsidRPr="003F1FEA" w:rsidRDefault="003F1FEA">
      <w:pPr>
        <w:rPr>
          <w:b/>
        </w:rPr>
      </w:pPr>
    </w:p>
    <w:p w:rsidR="003F1FEA" w:rsidRDefault="003F1FEA">
      <w:r>
        <w:t xml:space="preserve">Suppose an individual has a utility function given as </w:t>
      </w:r>
      <m:oMath>
        <m:r>
          <w:rPr>
            <w:rFonts w:ascii="Cambria Math" w:hAnsi="Cambria Math"/>
          </w:rPr>
          <m:t>U=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1</m:t>
            </m:r>
          </m:sub>
          <m:sup>
            <m:r>
              <w:rPr>
                <w:rFonts w:ascii="Cambria Math" w:hAnsi="Cambria Math"/>
              </w:rPr>
              <m:t>α</m:t>
            </m:r>
          </m:sup>
        </m:sSubSup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2</m:t>
            </m:r>
          </m:sub>
          <m:sup>
            <m:r>
              <w:rPr>
                <w:rFonts w:ascii="Cambria Math" w:hAnsi="Cambria Math"/>
              </w:rPr>
              <m:t>β</m:t>
            </m:r>
          </m:sup>
        </m:sSubSup>
      </m:oMath>
      <w:r>
        <w:t xml:space="preserve">. If the income of the individual is Y, Calculate the equilibrium amount of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>
        <w:t xml:space="preserve"> and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>
        <w:t xml:space="preserve"> that maximizes the utility of consumer using lagrangian method.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(15 marks)</w:t>
      </w:r>
    </w:p>
    <w:p w:rsidR="003F1FEA" w:rsidRDefault="003F1FEA"/>
    <w:p w:rsidR="003F1FEA" w:rsidRPr="003F1FEA" w:rsidRDefault="003F1FEA">
      <w:pPr>
        <w:rPr>
          <w:b/>
        </w:rPr>
      </w:pPr>
      <w:r w:rsidRPr="003F1FEA">
        <w:rPr>
          <w:b/>
        </w:rPr>
        <w:t xml:space="preserve">QUESTION FOUR </w:t>
      </w:r>
    </w:p>
    <w:p w:rsidR="003F1FEA" w:rsidRDefault="003F1FEA">
      <w:r>
        <w:t>Consider an individual with a current wealth of KES 10,000,000 who faces the prospects of a 25% chance of losing his or her car worth KES 2,000,000 through theft in the next year. Suppose this person utility index is logarithmic U(w)=1n(w).</w:t>
      </w:r>
    </w:p>
    <w:p w:rsidR="003F1FEA" w:rsidRDefault="003F1FEA"/>
    <w:p w:rsidR="003F1FEA" w:rsidRDefault="003F1FEA">
      <w:r>
        <w:t>(a)</w:t>
      </w:r>
      <w:r>
        <w:tab/>
        <w:t xml:space="preserve">If this person faces next year without insurance, what is his expected utility </w:t>
      </w:r>
    </w:p>
    <w:p w:rsidR="003F1FEA" w:rsidRDefault="003F1FEA"/>
    <w:p w:rsidR="003F1FEA" w:rsidRDefault="003F1FEA">
      <w:r>
        <w:t>(b)</w:t>
      </w:r>
      <w:r>
        <w:tab/>
        <w:t xml:space="preserve">What will be a fair insurance in this case? </w:t>
      </w:r>
    </w:p>
    <w:p w:rsidR="003F1FEA" w:rsidRDefault="003F1FEA"/>
    <w:p w:rsidR="003F1FEA" w:rsidRDefault="003F1FEA">
      <w:r>
        <w:t>(c)</w:t>
      </w:r>
      <w:r>
        <w:tab/>
        <w:t xml:space="preserve">If this person completely insures their car, what will their wealth and expected utility? </w:t>
      </w:r>
    </w:p>
    <w:p w:rsidR="003F1FEA" w:rsidRDefault="003F1FEA"/>
    <w:p w:rsidR="003F1FEA" w:rsidRDefault="003F1FEA">
      <w:r>
        <w:t>(d)</w:t>
      </w:r>
      <w:r>
        <w:tab/>
        <w:t xml:space="preserve">What is the maximum amount that might be paid for their insurance? </w:t>
      </w:r>
      <w:r>
        <w:tab/>
        <w:t>(15 marks)</w:t>
      </w:r>
    </w:p>
    <w:p w:rsidR="003F1FEA" w:rsidRDefault="003F1FEA"/>
    <w:p w:rsidR="003F1FEA" w:rsidRPr="003F1FEA" w:rsidRDefault="003F1FEA">
      <w:pPr>
        <w:rPr>
          <w:b/>
        </w:rPr>
      </w:pPr>
      <w:r w:rsidRPr="003F1FEA">
        <w:rPr>
          <w:b/>
        </w:rPr>
        <w:t xml:space="preserve">QUESTION FIVE </w:t>
      </w:r>
    </w:p>
    <w:p w:rsidR="003F1FEA" w:rsidRPr="003F1FEA" w:rsidRDefault="003F1FEA">
      <w:pPr>
        <w:rPr>
          <w:b/>
        </w:rPr>
      </w:pPr>
    </w:p>
    <w:p w:rsidR="003F1FEA" w:rsidRDefault="003F1FEA">
      <w:r>
        <w:t>(a)</w:t>
      </w:r>
      <w:r>
        <w:tab/>
        <w:t xml:space="preserve">What is the slutsky equation and hicks substitution effect? </w:t>
      </w:r>
      <w:r>
        <w:tab/>
      </w:r>
      <w:r>
        <w:tab/>
      </w:r>
      <w:r>
        <w:tab/>
        <w:t>(4 marks)</w:t>
      </w:r>
    </w:p>
    <w:p w:rsidR="003F1FEA" w:rsidRDefault="003F1FEA"/>
    <w:p w:rsidR="003F1FEA" w:rsidRDefault="003F1FEA">
      <w:r>
        <w:t>(b)</w:t>
      </w:r>
      <w:r>
        <w:tab/>
        <w:t xml:space="preserve">Observation of the choices that consumers make can allow us to recover or estimate the </w:t>
      </w:r>
      <w:r>
        <w:tab/>
        <w:t xml:space="preserve">preferences that lie behind those choices. The more choices we observe, the more </w:t>
      </w:r>
      <w:r>
        <w:tab/>
        <w:t>precisely we can estimate underlying preferences that generated those choices.</w:t>
      </w:r>
      <w:r w:rsidR="00821E77">
        <w:t xml:space="preserve"> Discuss </w:t>
      </w:r>
    </w:p>
    <w:p w:rsidR="00821E77" w:rsidRDefault="00821E7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(6 marks)</w:t>
      </w:r>
    </w:p>
    <w:p w:rsidR="00821E77" w:rsidRDefault="00821E77">
      <w:r>
        <w:t>(c)</w:t>
      </w:r>
      <w:r>
        <w:tab/>
        <w:t>Explain the properties of a cost function.</w:t>
      </w:r>
      <w:r>
        <w:tab/>
      </w:r>
      <w:r>
        <w:tab/>
      </w:r>
      <w:r>
        <w:tab/>
      </w:r>
      <w:r>
        <w:tab/>
      </w:r>
      <w:r>
        <w:tab/>
        <w:t>(5 marks)</w:t>
      </w:r>
    </w:p>
    <w:p w:rsidR="00821E77" w:rsidRDefault="00821E77">
      <w:r>
        <w:t>---------------------------------------------------------------------------------------------------------------------</w:t>
      </w:r>
    </w:p>
    <w:p w:rsidR="003F1FEA" w:rsidRDefault="003F1FEA"/>
    <w:sectPr w:rsidR="003F1FEA">
      <w:headerReference w:type="default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5634" w:rsidRDefault="00565634" w:rsidP="000D28EE">
      <w:r>
        <w:separator/>
      </w:r>
    </w:p>
  </w:endnote>
  <w:endnote w:type="continuationSeparator" w:id="0">
    <w:p w:rsidR="00565634" w:rsidRDefault="00565634" w:rsidP="000D28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1287132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D28EE" w:rsidRDefault="000D28E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43015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43015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0D28EE" w:rsidRDefault="000D28E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5634" w:rsidRDefault="00565634" w:rsidP="000D28EE">
      <w:r>
        <w:separator/>
      </w:r>
    </w:p>
  </w:footnote>
  <w:footnote w:type="continuationSeparator" w:id="0">
    <w:p w:rsidR="00565634" w:rsidRDefault="00565634" w:rsidP="000D28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28EE" w:rsidRDefault="000D28EE">
    <w:pPr>
      <w:pStyle w:val="Header"/>
    </w:pPr>
    <w:r>
      <w:ptab w:relativeTo="margin" w:alignment="center" w:leader="none"/>
    </w:r>
    <w:r>
      <w:t>AGEC 801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A132A5D"/>
    <w:multiLevelType w:val="hybridMultilevel"/>
    <w:tmpl w:val="DE109D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8EE"/>
    <w:rsid w:val="000D28EE"/>
    <w:rsid w:val="00143303"/>
    <w:rsid w:val="00343015"/>
    <w:rsid w:val="003F1FEA"/>
    <w:rsid w:val="004033BF"/>
    <w:rsid w:val="0055626A"/>
    <w:rsid w:val="00565634"/>
    <w:rsid w:val="00821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A50894-2C1C-42B9-963F-68A5CA9B0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8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D28E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D28EE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D28E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D28EE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5626A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55626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894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411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3</cp:revision>
  <dcterms:created xsi:type="dcterms:W3CDTF">2021-03-05T06:08:00Z</dcterms:created>
  <dcterms:modified xsi:type="dcterms:W3CDTF">2021-03-10T05:49:00Z</dcterms:modified>
</cp:coreProperties>
</file>