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290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3502"/>
        <w:gridCol w:w="3176"/>
        <w:gridCol w:w="3612"/>
      </w:tblGrid>
      <w:tr w:rsidR="00F6686D" w:rsidTr="00F6686D">
        <w:trPr>
          <w:trHeight w:val="1444"/>
        </w:trPr>
        <w:tc>
          <w:tcPr>
            <w:tcW w:w="3502" w:type="dxa"/>
          </w:tcPr>
          <w:p w:rsidR="00F6686D" w:rsidRDefault="00F6686D">
            <w:pPr>
              <w:rPr>
                <w:b/>
                <w:bCs/>
                <w:sz w:val="24"/>
                <w:szCs w:val="24"/>
              </w:rPr>
            </w:pPr>
          </w:p>
          <w:p w:rsidR="00F6686D" w:rsidRDefault="00F6686D">
            <w:pPr>
              <w:rPr>
                <w:b/>
                <w:bCs/>
                <w:sz w:val="24"/>
                <w:szCs w:val="24"/>
              </w:rPr>
            </w:pPr>
          </w:p>
          <w:p w:rsidR="00F6686D" w:rsidRDefault="00F6686D">
            <w:pPr>
              <w:spacing w:line="252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F6686D" w:rsidRDefault="00F6686D">
            <w:pPr>
              <w:spacing w:line="252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noProof/>
                <w:sz w:val="24"/>
                <w:szCs w:val="24"/>
                <w:lang w:val="en-US" w:eastAsia="en-US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F6686D" w:rsidRDefault="00F6686D">
            <w:pPr>
              <w:rPr>
                <w:b/>
                <w:bCs/>
                <w:sz w:val="24"/>
                <w:szCs w:val="24"/>
              </w:rPr>
            </w:pPr>
          </w:p>
          <w:p w:rsidR="00F6686D" w:rsidRDefault="00F6686D">
            <w:pPr>
              <w:rPr>
                <w:b/>
                <w:bCs/>
                <w:sz w:val="24"/>
                <w:szCs w:val="24"/>
              </w:rPr>
            </w:pPr>
          </w:p>
          <w:p w:rsidR="00F6686D" w:rsidRDefault="00F6686D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UNIVERSITY</w:t>
            </w:r>
          </w:p>
          <w:p w:rsidR="00F6686D" w:rsidRDefault="00F6686D">
            <w:pPr>
              <w:spacing w:line="252" w:lineRule="auto"/>
              <w:rPr>
                <w:b/>
                <w:bCs/>
                <w:sz w:val="24"/>
                <w:szCs w:val="24"/>
              </w:rPr>
            </w:pPr>
          </w:p>
        </w:tc>
      </w:tr>
    </w:tbl>
    <w:p w:rsidR="00F6686D" w:rsidRDefault="00F6686D" w:rsidP="00F6686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</w:t>
      </w:r>
    </w:p>
    <w:p w:rsidR="00F6686D" w:rsidRDefault="00F6686D" w:rsidP="00F6686D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RESIT/SUPPLEMENTARY / SPECIAL EXAMINATIONS FOR THE AWARD 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OF </w:t>
      </w:r>
      <w:r>
        <w:rPr>
          <w:rFonts w:ascii="Times New Roman" w:hAnsi="Times New Roman"/>
          <w:b/>
          <w:sz w:val="24"/>
          <w:szCs w:val="24"/>
        </w:rPr>
        <w:t xml:space="preserve">DIPLOMA IN </w:t>
      </w:r>
    </w:p>
    <w:p w:rsidR="00F6686D" w:rsidRDefault="00F6686D" w:rsidP="00F6686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009CE" w:rsidRDefault="00F6686D" w:rsidP="00D009C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DIAC 0225: TAXATION</w:t>
      </w:r>
    </w:p>
    <w:p w:rsidR="00F6686D" w:rsidRDefault="00F6686D" w:rsidP="00D009C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F6686D" w:rsidRDefault="00F6686D" w:rsidP="00D009C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</w:t>
      </w:r>
      <w:r>
        <w:rPr>
          <w:rFonts w:ascii="Times New Roman" w:hAnsi="Times New Roman" w:cs="Times New Roman"/>
          <w:b/>
          <w:sz w:val="24"/>
          <w:szCs w:val="24"/>
        </w:rPr>
        <w:tab/>
        <w:t>DIAC, DPLM. DIBM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TIME:  2 HOURS</w:t>
      </w:r>
    </w:p>
    <w:p w:rsidR="00F6686D" w:rsidRDefault="00F6686D" w:rsidP="00F6686D">
      <w:pPr>
        <w:spacing w:after="0" w:line="240" w:lineRule="auto"/>
        <w:ind w:left="576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F6686D" w:rsidRDefault="00F6686D" w:rsidP="00F6686D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TUESDAY 4/5/2021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8.30 A.M - 10.30 A.M.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F6686D" w:rsidRPr="00F6686D" w:rsidRDefault="00F6686D" w:rsidP="00F6686D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6686D">
        <w:rPr>
          <w:rFonts w:ascii="Times New Roman" w:hAnsi="Times New Roman" w:cs="Times New Roman"/>
          <w:b/>
          <w:bCs/>
          <w:sz w:val="24"/>
          <w:szCs w:val="24"/>
        </w:rPr>
        <w:t>INSTRUCTIONS:</w:t>
      </w:r>
    </w:p>
    <w:p w:rsidR="00F6686D" w:rsidRPr="00F6686D" w:rsidRDefault="00F6686D" w:rsidP="00F6686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F6686D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D009CE" w:rsidRDefault="00D009CE" w:rsidP="00D009C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6686D" w:rsidRPr="00F6686D" w:rsidRDefault="00F6686D" w:rsidP="00F6686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6686D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F6686D" w:rsidRPr="00D009CE" w:rsidRDefault="00F6686D" w:rsidP="00F6686D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Discuss any five principles of taxation showing the importance of each principles in</w:t>
      </w:r>
      <w:r w:rsidR="00D009CE">
        <w:rPr>
          <w:rFonts w:ascii="Times New Roman" w:hAnsi="Times New Roman"/>
          <w:sz w:val="24"/>
          <w:szCs w:val="24"/>
        </w:rPr>
        <w:t xml:space="preserve"> </w:t>
      </w:r>
      <w:r w:rsidRPr="00D009CE">
        <w:rPr>
          <w:rFonts w:ascii="Times New Roman" w:hAnsi="Times New Roman"/>
          <w:sz w:val="24"/>
          <w:szCs w:val="24"/>
        </w:rPr>
        <w:t>taxation system</w:t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  <w:t>(10 marks)</w:t>
      </w:r>
    </w:p>
    <w:p w:rsidR="00F6686D" w:rsidRPr="00F6686D" w:rsidRDefault="00F6686D" w:rsidP="00F6686D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Explain the meaning of the term taxes and give reasons why government levies taxes to its</w:t>
      </w:r>
      <w:r>
        <w:rPr>
          <w:rFonts w:ascii="Times New Roman" w:hAnsi="Times New Roman"/>
          <w:sz w:val="24"/>
          <w:szCs w:val="24"/>
        </w:rPr>
        <w:t xml:space="preserve"> </w:t>
      </w:r>
      <w:r w:rsidRPr="00F6686D">
        <w:rPr>
          <w:rFonts w:ascii="Times New Roman" w:hAnsi="Times New Roman"/>
          <w:sz w:val="24"/>
          <w:szCs w:val="24"/>
        </w:rPr>
        <w:t xml:space="preserve">citizens.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6686D">
        <w:rPr>
          <w:rFonts w:ascii="Times New Roman" w:hAnsi="Times New Roman"/>
          <w:sz w:val="24"/>
          <w:szCs w:val="24"/>
        </w:rPr>
        <w:t>(10 marks)</w:t>
      </w:r>
    </w:p>
    <w:p w:rsidR="00F6686D" w:rsidRPr="00F6686D" w:rsidRDefault="00F6686D" w:rsidP="00F6686D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Discuss merits and demerits of VAT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6686D">
        <w:rPr>
          <w:rFonts w:ascii="Times New Roman" w:hAnsi="Times New Roman"/>
          <w:sz w:val="24"/>
          <w:szCs w:val="24"/>
        </w:rPr>
        <w:t>(4 marks)</w:t>
      </w:r>
    </w:p>
    <w:p w:rsidR="00F6686D" w:rsidRPr="00F6686D" w:rsidRDefault="00F6686D" w:rsidP="00F6686D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Distinguish the following terms:</w:t>
      </w:r>
    </w:p>
    <w:p w:rsidR="00F6686D" w:rsidRPr="00F6686D" w:rsidRDefault="00F6686D" w:rsidP="00F6686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Tax avoidance and tax evasion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6686D">
        <w:rPr>
          <w:rFonts w:ascii="Times New Roman" w:hAnsi="Times New Roman"/>
          <w:sz w:val="24"/>
          <w:szCs w:val="24"/>
        </w:rPr>
        <w:t>(3</w:t>
      </w:r>
      <w:r>
        <w:rPr>
          <w:rFonts w:ascii="Times New Roman" w:hAnsi="Times New Roman"/>
          <w:sz w:val="24"/>
          <w:szCs w:val="24"/>
        </w:rPr>
        <w:t xml:space="preserve"> </w:t>
      </w:r>
      <w:r w:rsidRPr="00F6686D">
        <w:rPr>
          <w:rFonts w:ascii="Times New Roman" w:hAnsi="Times New Roman"/>
          <w:sz w:val="24"/>
          <w:szCs w:val="24"/>
        </w:rPr>
        <w:t>marks)</w:t>
      </w:r>
    </w:p>
    <w:p w:rsidR="00F6686D" w:rsidRPr="00F6686D" w:rsidRDefault="00F6686D" w:rsidP="00F6686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Income tax and corporation tax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6686D">
        <w:rPr>
          <w:rFonts w:ascii="Times New Roman" w:hAnsi="Times New Roman"/>
          <w:sz w:val="24"/>
          <w:szCs w:val="24"/>
        </w:rPr>
        <w:t>(3</w:t>
      </w:r>
      <w:r>
        <w:rPr>
          <w:rFonts w:ascii="Times New Roman" w:hAnsi="Times New Roman"/>
          <w:sz w:val="24"/>
          <w:szCs w:val="24"/>
        </w:rPr>
        <w:t xml:space="preserve"> </w:t>
      </w:r>
      <w:r w:rsidRPr="00F6686D">
        <w:rPr>
          <w:rFonts w:ascii="Times New Roman" w:hAnsi="Times New Roman"/>
          <w:sz w:val="24"/>
          <w:szCs w:val="24"/>
        </w:rPr>
        <w:t>marks)</w:t>
      </w:r>
    </w:p>
    <w:p w:rsidR="00D009CE" w:rsidRDefault="00D009CE" w:rsidP="00F6686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6686D" w:rsidRPr="00F6686D" w:rsidRDefault="00F6686D" w:rsidP="00F6686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6686D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F6686D" w:rsidRPr="00D009CE" w:rsidRDefault="00F6686D" w:rsidP="00D009CE">
      <w:pPr>
        <w:numPr>
          <w:ilvl w:val="0"/>
          <w:numId w:val="3"/>
        </w:numPr>
        <w:spacing w:after="0" w:line="360" w:lineRule="auto"/>
        <w:ind w:hanging="1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ABC  Limited presents to you the following information for the year 2014, profit and loss account </w:t>
      </w:r>
    </w:p>
    <w:tbl>
      <w:tblPr>
        <w:tblStyle w:val="TableGrid0"/>
        <w:tblW w:w="7722" w:type="dxa"/>
        <w:tblInd w:w="828" w:type="dxa"/>
        <w:tblLook w:val="04A0"/>
      </w:tblPr>
      <w:tblGrid>
        <w:gridCol w:w="5550"/>
        <w:gridCol w:w="1037"/>
        <w:gridCol w:w="1135"/>
      </w:tblGrid>
      <w:tr w:rsidR="00F6686D" w:rsidRPr="00F6686D" w:rsidTr="00A9608A">
        <w:trPr>
          <w:trHeight w:val="249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>Shs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>Shs</w:t>
            </w: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Gross profit (you have agreed on its computation)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800,000 </w:t>
            </w:r>
          </w:p>
        </w:tc>
      </w:tr>
      <w:tr w:rsidR="00F6686D" w:rsidRPr="00F6686D" w:rsidTr="00A9608A">
        <w:trPr>
          <w:trHeight w:val="252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Profit on sale of fixed assets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28,000 </w:t>
            </w: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828,000 </w:t>
            </w: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Less: Operating expenses: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Wages and salaries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208,000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Wife’s drawings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48,000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2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Audit accounting legal fees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68,000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Travelling expenses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113,000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Motor expenses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103,000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4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Repairs machinery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68,000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4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Depreciation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213,000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Rates and water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46,000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Insurance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18,000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2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Electricity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68,000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Telephone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10,000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Postage and stationary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2,100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Leaking roof repairs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13,000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3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Bank charges and interest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16,000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right="53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6D" w:rsidRPr="00F6686D" w:rsidTr="00A9608A">
        <w:trPr>
          <w:trHeight w:val="252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Rent 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  <w:u w:val="single" w:color="000000"/>
              </w:rPr>
              <w:t>48,000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  <w:u w:val="single" w:color="000000"/>
              </w:rPr>
              <w:t>(1,042100)</w:t>
            </w:r>
          </w:p>
        </w:tc>
      </w:tr>
      <w:tr w:rsidR="00F6686D" w:rsidRPr="00F6686D" w:rsidTr="00A9608A">
        <w:trPr>
          <w:trHeight w:val="248"/>
        </w:trPr>
        <w:tc>
          <w:tcPr>
            <w:tcW w:w="5550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</w:rPr>
              <w:t xml:space="preserve">Net loss for the period 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:rsidR="00F6686D" w:rsidRPr="00F6686D" w:rsidRDefault="00F6686D" w:rsidP="00F6686D">
            <w:pPr>
              <w:spacing w:after="0"/>
              <w:ind w:left="166"/>
              <w:rPr>
                <w:rFonts w:ascii="Times New Roman" w:hAnsi="Times New Roman" w:cs="Times New Roman"/>
                <w:sz w:val="24"/>
                <w:szCs w:val="24"/>
              </w:rPr>
            </w:pPr>
            <w:r w:rsidRPr="00F6686D">
              <w:rPr>
                <w:rFonts w:ascii="Times New Roman" w:hAnsi="Times New Roman" w:cs="Times New Roman"/>
                <w:sz w:val="24"/>
                <w:szCs w:val="24"/>
                <w:u w:val="double" w:color="000000"/>
              </w:rPr>
              <w:t>(214,100)</w:t>
            </w:r>
          </w:p>
        </w:tc>
      </w:tr>
    </w:tbl>
    <w:p w:rsidR="00F6686D" w:rsidRPr="00F6686D" w:rsidRDefault="00F6686D" w:rsidP="00D009C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6686D" w:rsidRPr="00F6686D" w:rsidRDefault="00F6686D" w:rsidP="00F6686D">
      <w:pPr>
        <w:tabs>
          <w:tab w:val="center" w:pos="104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ab/>
      </w:r>
      <w:r w:rsidRPr="00F6686D">
        <w:rPr>
          <w:rFonts w:ascii="Times New Roman" w:eastAsia="Times New Roman" w:hAnsi="Times New Roman" w:cs="Times New Roman"/>
          <w:b/>
          <w:sz w:val="24"/>
          <w:szCs w:val="24"/>
        </w:rPr>
        <w:t xml:space="preserve">Notes: </w:t>
      </w:r>
    </w:p>
    <w:p w:rsidR="00F6686D" w:rsidRPr="00F6686D" w:rsidRDefault="00F6686D" w:rsidP="00F6686D">
      <w:pPr>
        <w:numPr>
          <w:ilvl w:val="1"/>
          <w:numId w:val="3"/>
        </w:numPr>
        <w:spacing w:after="0" w:line="360" w:lineRule="auto"/>
        <w:ind w:hanging="36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Included in the motor expenses in an amount of shs 34,000 in respect of car used privately by the family. They further estimate that the private mileage is 35% of travelling </w:t>
      </w:r>
    </w:p>
    <w:p w:rsidR="00F6686D" w:rsidRPr="00F6686D" w:rsidRDefault="00F6686D" w:rsidP="00F6686D">
      <w:pPr>
        <w:numPr>
          <w:ilvl w:val="1"/>
          <w:numId w:val="3"/>
        </w:numPr>
        <w:spacing w:after="0" w:line="360" w:lineRule="auto"/>
        <w:ind w:hanging="36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>The family lives behind their shop and the estimated private use of the building is shs</w:t>
      </w:r>
    </w:p>
    <w:p w:rsidR="00F6686D" w:rsidRPr="00F6686D" w:rsidRDefault="00F6686D" w:rsidP="00F6686D">
      <w:pPr>
        <w:tabs>
          <w:tab w:val="center" w:pos="1080"/>
          <w:tab w:val="center" w:pos="177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eastAsia="Calibri" w:hAnsi="Times New Roman" w:cs="Times New Roman"/>
          <w:sz w:val="24"/>
          <w:szCs w:val="24"/>
        </w:rPr>
        <w:tab/>
      </w:r>
      <w:r w:rsidRPr="00F6686D">
        <w:rPr>
          <w:rFonts w:ascii="Times New Roman" w:hAnsi="Times New Roman" w:cs="Times New Roman"/>
          <w:sz w:val="24"/>
          <w:szCs w:val="24"/>
        </w:rPr>
        <w:tab/>
        <w:t xml:space="preserve">18,000 </w:t>
      </w:r>
    </w:p>
    <w:p w:rsidR="00F6686D" w:rsidRPr="00F6686D" w:rsidRDefault="00F6686D" w:rsidP="00F6686D">
      <w:pPr>
        <w:numPr>
          <w:ilvl w:val="1"/>
          <w:numId w:val="3"/>
        </w:numPr>
        <w:spacing w:after="0" w:line="360" w:lineRule="auto"/>
        <w:ind w:hanging="36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The family took goods worth shs 13,000 for private use. This was treated as a business  expense </w:t>
      </w:r>
    </w:p>
    <w:p w:rsidR="00F6686D" w:rsidRPr="00F6686D" w:rsidRDefault="00F6686D" w:rsidP="00F6686D">
      <w:pPr>
        <w:numPr>
          <w:ilvl w:val="1"/>
          <w:numId w:val="3"/>
        </w:numPr>
        <w:spacing w:after="0" w:line="360" w:lineRule="auto"/>
        <w:ind w:hanging="36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Private use of the telephone is 22% of the total expense </w:t>
      </w:r>
    </w:p>
    <w:p w:rsidR="00F6686D" w:rsidRPr="00F6686D" w:rsidRDefault="00F6686D" w:rsidP="00F6686D">
      <w:pPr>
        <w:numPr>
          <w:ilvl w:val="1"/>
          <w:numId w:val="3"/>
        </w:numPr>
        <w:spacing w:after="0" w:line="360" w:lineRule="auto"/>
        <w:ind w:hanging="36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>The agreed wear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686D">
        <w:rPr>
          <w:rFonts w:ascii="Times New Roman" w:hAnsi="Times New Roman" w:cs="Times New Roman"/>
          <w:sz w:val="24"/>
          <w:szCs w:val="24"/>
        </w:rPr>
        <w:t xml:space="preserve">and tear deduction for the year is shs 103,000 </w:t>
      </w:r>
    </w:p>
    <w:p w:rsidR="00F6686D" w:rsidRPr="00F6686D" w:rsidRDefault="00F6686D" w:rsidP="00D009C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6686D" w:rsidRPr="00F6686D" w:rsidRDefault="00F6686D" w:rsidP="00F6686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eastAsia="Times New Roman" w:hAnsi="Times New Roman" w:cs="Times New Roman"/>
          <w:b/>
          <w:sz w:val="24"/>
          <w:szCs w:val="24"/>
        </w:rPr>
        <w:t xml:space="preserve">Required: </w:t>
      </w:r>
    </w:p>
    <w:p w:rsidR="00F6686D" w:rsidRPr="00D009CE" w:rsidRDefault="00F6686D" w:rsidP="00D009CE">
      <w:pPr>
        <w:pStyle w:val="ListParagraph"/>
        <w:numPr>
          <w:ilvl w:val="0"/>
          <w:numId w:val="4"/>
        </w:numPr>
        <w:tabs>
          <w:tab w:val="center" w:pos="4699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Compute the adjusted profit or loss for income tax purposes in respect of ABC</w:t>
      </w:r>
      <w:r w:rsidR="00D009CE">
        <w:rPr>
          <w:rFonts w:ascii="Times New Roman" w:hAnsi="Times New Roman"/>
          <w:sz w:val="24"/>
          <w:szCs w:val="24"/>
        </w:rPr>
        <w:t xml:space="preserve"> </w:t>
      </w:r>
      <w:r w:rsidRPr="00D009CE">
        <w:rPr>
          <w:rFonts w:ascii="Times New Roman" w:hAnsi="Times New Roman"/>
          <w:sz w:val="24"/>
          <w:szCs w:val="24"/>
        </w:rPr>
        <w:t>Traders</w:t>
      </w:r>
      <w:r w:rsidR="00D009CE">
        <w:rPr>
          <w:rFonts w:ascii="Times New Roman" w:hAnsi="Times New Roman"/>
          <w:sz w:val="24"/>
          <w:szCs w:val="24"/>
        </w:rPr>
        <w:t xml:space="preserve"> ltd.</w:t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>(15 marks)</w:t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  <w:r w:rsidRPr="00D009CE">
        <w:rPr>
          <w:rFonts w:ascii="Times New Roman" w:hAnsi="Times New Roman"/>
          <w:sz w:val="24"/>
          <w:szCs w:val="24"/>
        </w:rPr>
        <w:tab/>
      </w:r>
    </w:p>
    <w:p w:rsidR="00F6686D" w:rsidRPr="00F6686D" w:rsidRDefault="00F6686D" w:rsidP="00F6686D">
      <w:pPr>
        <w:pStyle w:val="ListParagraph"/>
        <w:numPr>
          <w:ilvl w:val="0"/>
          <w:numId w:val="4"/>
        </w:numPr>
        <w:tabs>
          <w:tab w:val="center" w:pos="1202"/>
          <w:tab w:val="center" w:pos="2161"/>
          <w:tab w:val="center" w:pos="2881"/>
          <w:tab w:val="center" w:pos="3601"/>
          <w:tab w:val="center" w:pos="4321"/>
          <w:tab w:val="center" w:pos="5041"/>
          <w:tab w:val="center" w:pos="5761"/>
          <w:tab w:val="center" w:pos="6481"/>
          <w:tab w:val="center" w:pos="7202"/>
          <w:tab w:val="center" w:pos="8415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 xml:space="preserve">corporate tax payable </w:t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Pr="00F6686D">
        <w:rPr>
          <w:rFonts w:ascii="Times New Roman" w:hAnsi="Times New Roman"/>
          <w:sz w:val="24"/>
          <w:szCs w:val="24"/>
        </w:rPr>
        <w:t>(5 marks)</w:t>
      </w:r>
    </w:p>
    <w:p w:rsidR="00D009CE" w:rsidRDefault="00D009CE" w:rsidP="00D009C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6686D" w:rsidRPr="00F6686D" w:rsidRDefault="00F6686D" w:rsidP="00F6686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6686D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F6686D" w:rsidRPr="00F6686D" w:rsidRDefault="00F6686D" w:rsidP="00F6686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Expl</w:t>
      </w:r>
      <w:r w:rsidR="00D009CE">
        <w:rPr>
          <w:rFonts w:ascii="Times New Roman" w:hAnsi="Times New Roman"/>
          <w:sz w:val="24"/>
          <w:szCs w:val="24"/>
        </w:rPr>
        <w:t xml:space="preserve">ain different kinds of taxes </w:t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  <w:t xml:space="preserve">(8 </w:t>
      </w:r>
      <w:r w:rsidRPr="00F6686D">
        <w:rPr>
          <w:rFonts w:ascii="Times New Roman" w:hAnsi="Times New Roman"/>
          <w:sz w:val="24"/>
          <w:szCs w:val="24"/>
        </w:rPr>
        <w:t>marks)</w:t>
      </w:r>
    </w:p>
    <w:p w:rsidR="00F6686D" w:rsidRPr="00F6686D" w:rsidRDefault="00F6686D" w:rsidP="00F6686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 xml:space="preserve">Discuss three capital allowances granted by the tax Act </w:t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Pr="00F6686D">
        <w:rPr>
          <w:rFonts w:ascii="Times New Roman" w:hAnsi="Times New Roman"/>
          <w:sz w:val="24"/>
          <w:szCs w:val="24"/>
        </w:rPr>
        <w:t>(6</w:t>
      </w:r>
      <w:r w:rsidR="00D009CE">
        <w:rPr>
          <w:rFonts w:ascii="Times New Roman" w:hAnsi="Times New Roman"/>
          <w:sz w:val="24"/>
          <w:szCs w:val="24"/>
        </w:rPr>
        <w:t xml:space="preserve"> </w:t>
      </w:r>
      <w:r w:rsidRPr="00F6686D">
        <w:rPr>
          <w:rFonts w:ascii="Times New Roman" w:hAnsi="Times New Roman"/>
          <w:sz w:val="24"/>
          <w:szCs w:val="24"/>
        </w:rPr>
        <w:t>marks)</w:t>
      </w:r>
    </w:p>
    <w:p w:rsidR="00F6686D" w:rsidRPr="00F6686D" w:rsidRDefault="00F6686D" w:rsidP="00F6686D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lastRenderedPageBreak/>
        <w:t>The following revenues and expenditures items were extracted from the books of XYZ Ltd .</w:t>
      </w:r>
    </w:p>
    <w:p w:rsidR="00F6686D" w:rsidRPr="00F6686D" w:rsidRDefault="00F6686D" w:rsidP="00F6686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Revenue items                                                  Kshs</w:t>
      </w:r>
    </w:p>
    <w:p w:rsidR="00F6686D" w:rsidRPr="00F6686D" w:rsidRDefault="00F6686D" w:rsidP="00F6686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 xml:space="preserve">Sale of water                                                   510000  </w:t>
      </w:r>
    </w:p>
    <w:p w:rsidR="00F6686D" w:rsidRPr="00F6686D" w:rsidRDefault="00F6686D" w:rsidP="00F6686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Sale of commercial building                           1690000</w:t>
      </w:r>
    </w:p>
    <w:p w:rsidR="00F6686D" w:rsidRPr="00F6686D" w:rsidRDefault="00F6686D" w:rsidP="00F6686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Expenditure</w:t>
      </w:r>
    </w:p>
    <w:p w:rsidR="00F6686D" w:rsidRPr="00F6686D" w:rsidRDefault="00F6686D" w:rsidP="00F6686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Purchase of water treatment                           20000</w:t>
      </w:r>
    </w:p>
    <w:p w:rsidR="00F6686D" w:rsidRPr="00F6686D" w:rsidRDefault="00F6686D" w:rsidP="00F6686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 xml:space="preserve">Royalties                                                        25000 </w:t>
      </w:r>
    </w:p>
    <w:p w:rsidR="00F6686D" w:rsidRPr="00F6686D" w:rsidRDefault="00F6686D" w:rsidP="00F6686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Legal fees                                                       10000</w:t>
      </w:r>
    </w:p>
    <w:p w:rsidR="00F6686D" w:rsidRPr="00F6686D" w:rsidRDefault="00F6686D" w:rsidP="00F6686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All transactions are vat inclusive (16%)</w:t>
      </w:r>
    </w:p>
    <w:p w:rsidR="00F6686D" w:rsidRPr="00F6686D" w:rsidRDefault="00F6686D" w:rsidP="00F6686D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Required :</w:t>
      </w:r>
    </w:p>
    <w:p w:rsidR="00F6686D" w:rsidRPr="00F6686D" w:rsidRDefault="00F6686D" w:rsidP="00F6686D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6686D">
        <w:rPr>
          <w:rFonts w:ascii="Times New Roman" w:hAnsi="Times New Roman"/>
          <w:sz w:val="24"/>
          <w:szCs w:val="24"/>
        </w:rPr>
        <w:t>Show the input and output VAT account</w:t>
      </w:r>
      <w:r w:rsidR="00D009CE">
        <w:rPr>
          <w:rFonts w:ascii="Times New Roman" w:hAnsi="Times New Roman"/>
          <w:sz w:val="24"/>
          <w:szCs w:val="24"/>
        </w:rPr>
        <w:tab/>
      </w:r>
      <w:r w:rsidR="00D009CE">
        <w:rPr>
          <w:rFonts w:ascii="Times New Roman" w:hAnsi="Times New Roman"/>
          <w:sz w:val="24"/>
          <w:szCs w:val="24"/>
        </w:rPr>
        <w:tab/>
      </w:r>
      <w:r w:rsidRPr="00F6686D">
        <w:rPr>
          <w:rFonts w:ascii="Times New Roman" w:hAnsi="Times New Roman"/>
          <w:sz w:val="24"/>
          <w:szCs w:val="24"/>
        </w:rPr>
        <w:t>(6</w:t>
      </w:r>
      <w:r w:rsidR="00D009CE">
        <w:rPr>
          <w:rFonts w:ascii="Times New Roman" w:hAnsi="Times New Roman"/>
          <w:sz w:val="24"/>
          <w:szCs w:val="24"/>
        </w:rPr>
        <w:t xml:space="preserve"> </w:t>
      </w:r>
      <w:r w:rsidRPr="00F6686D">
        <w:rPr>
          <w:rFonts w:ascii="Times New Roman" w:hAnsi="Times New Roman"/>
          <w:sz w:val="24"/>
          <w:szCs w:val="24"/>
        </w:rPr>
        <w:t>marks)</w:t>
      </w:r>
    </w:p>
    <w:p w:rsidR="00F6686D" w:rsidRPr="00F6686D" w:rsidRDefault="00F6686D" w:rsidP="00F6686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6686D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F6686D" w:rsidRPr="00F6686D" w:rsidRDefault="00D009CE" w:rsidP="00F6686D">
      <w:pPr>
        <w:numPr>
          <w:ilvl w:val="0"/>
          <w:numId w:val="7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>Francis is</w:t>
      </w:r>
      <w:r w:rsidR="00F6686D" w:rsidRPr="00F6686D">
        <w:rPr>
          <w:rFonts w:ascii="Times New Roman" w:hAnsi="Times New Roman" w:cs="Times New Roman"/>
          <w:sz w:val="24"/>
          <w:szCs w:val="24"/>
        </w:rPr>
        <w:t xml:space="preserve"> an employee of XYZ ltd as a construction site engineer. The following is a  </w:t>
      </w:r>
      <w:r w:rsidR="00F6686D" w:rsidRPr="00F6686D">
        <w:rPr>
          <w:rFonts w:ascii="Times New Roman" w:hAnsi="Times New Roman" w:cs="Times New Roman"/>
          <w:sz w:val="24"/>
          <w:szCs w:val="24"/>
        </w:rPr>
        <w:tab/>
        <w:t xml:space="preserve">summary of his income from employment with Anointed ltd and other income  </w:t>
      </w:r>
      <w:r w:rsidR="00F6686D" w:rsidRPr="00F6686D">
        <w:rPr>
          <w:rFonts w:ascii="Times New Roman" w:hAnsi="Times New Roman" w:cs="Times New Roman"/>
          <w:sz w:val="24"/>
          <w:szCs w:val="24"/>
        </w:rPr>
        <w:tab/>
        <w:t xml:space="preserve">earned in 2012 </w:t>
      </w:r>
    </w:p>
    <w:p w:rsidR="00F6686D" w:rsidRPr="00F6686D" w:rsidRDefault="00D009CE" w:rsidP="00F6686D">
      <w:pPr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Franci</w:t>
      </w:r>
      <w:r w:rsidR="00F6686D" w:rsidRPr="00F6686D">
        <w:rPr>
          <w:rFonts w:ascii="Times New Roman" w:hAnsi="Times New Roman" w:cs="Times New Roman"/>
          <w:sz w:val="24"/>
          <w:szCs w:val="24"/>
        </w:rPr>
        <w:t>s monthly basic salary is sh</w:t>
      </w:r>
      <w:r>
        <w:rPr>
          <w:rFonts w:ascii="Times New Roman" w:hAnsi="Times New Roman" w:cs="Times New Roman"/>
          <w:sz w:val="24"/>
          <w:szCs w:val="24"/>
        </w:rPr>
        <w:t>.</w:t>
      </w:r>
      <w:r w:rsidR="00F6686D" w:rsidRPr="00F6686D">
        <w:rPr>
          <w:rFonts w:ascii="Times New Roman" w:hAnsi="Times New Roman" w:cs="Times New Roman"/>
          <w:sz w:val="24"/>
          <w:szCs w:val="24"/>
        </w:rPr>
        <w:t xml:space="preserve"> 188,000 </w:t>
      </w:r>
    </w:p>
    <w:p w:rsidR="00F6686D" w:rsidRPr="00F6686D" w:rsidRDefault="00F6686D" w:rsidP="00F6686D">
      <w:pPr>
        <w:numPr>
          <w:ilvl w:val="1"/>
          <w:numId w:val="8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>He is entitled to site visit allowances based on 5% o</w:t>
      </w:r>
      <w:r w:rsidR="00D009CE">
        <w:rPr>
          <w:rFonts w:ascii="Times New Roman" w:hAnsi="Times New Roman" w:cs="Times New Roman"/>
          <w:sz w:val="24"/>
          <w:szCs w:val="24"/>
        </w:rPr>
        <w:t xml:space="preserve">f basic pay per annum which   </w:t>
      </w:r>
      <w:r w:rsidR="00D009CE">
        <w:rPr>
          <w:rFonts w:ascii="Times New Roman" w:hAnsi="Times New Roman" w:cs="Times New Roman"/>
          <w:sz w:val="24"/>
          <w:szCs w:val="24"/>
        </w:rPr>
        <w:tab/>
      </w:r>
      <w:r w:rsidRPr="00F6686D">
        <w:rPr>
          <w:rFonts w:ascii="Times New Roman" w:hAnsi="Times New Roman" w:cs="Times New Roman"/>
          <w:sz w:val="24"/>
          <w:szCs w:val="24"/>
        </w:rPr>
        <w:t>he received on 15</w:t>
      </w:r>
      <w:r w:rsidRPr="00F6686D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F6686D">
        <w:rPr>
          <w:rFonts w:ascii="Times New Roman" w:hAnsi="Times New Roman" w:cs="Times New Roman"/>
          <w:sz w:val="24"/>
          <w:szCs w:val="24"/>
        </w:rPr>
        <w:t xml:space="preserve"> December 2012 in </w:t>
      </w:r>
      <w:r w:rsidR="00D009CE" w:rsidRPr="00F6686D">
        <w:rPr>
          <w:rFonts w:ascii="Times New Roman" w:hAnsi="Times New Roman" w:cs="Times New Roman"/>
          <w:sz w:val="24"/>
          <w:szCs w:val="24"/>
        </w:rPr>
        <w:t>lump sum</w:t>
      </w:r>
      <w:r w:rsidRPr="00F6686D">
        <w:rPr>
          <w:rFonts w:ascii="Times New Roman" w:hAnsi="Times New Roman" w:cs="Times New Roman"/>
          <w:sz w:val="24"/>
          <w:szCs w:val="24"/>
        </w:rPr>
        <w:tab/>
      </w:r>
    </w:p>
    <w:p w:rsidR="00F6686D" w:rsidRPr="00F6686D" w:rsidRDefault="00F6686D" w:rsidP="00F6686D">
      <w:pPr>
        <w:spacing w:after="0"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3. </w:t>
      </w:r>
      <w:r w:rsidRPr="00F6686D">
        <w:rPr>
          <w:rFonts w:ascii="Times New Roman" w:hAnsi="Times New Roman" w:cs="Times New Roman"/>
          <w:sz w:val="24"/>
          <w:szCs w:val="24"/>
        </w:rPr>
        <w:tab/>
        <w:t xml:space="preserve">He lives in a company house which he pays nothing </w:t>
      </w:r>
    </w:p>
    <w:p w:rsidR="00F6686D" w:rsidRPr="00F6686D" w:rsidRDefault="00F6686D" w:rsidP="00F6686D">
      <w:pPr>
        <w:numPr>
          <w:ilvl w:val="1"/>
          <w:numId w:val="9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The education fee for his two children amounting to sh. 39,000 was paid by the    company during the year </w:t>
      </w:r>
    </w:p>
    <w:p w:rsidR="00F6686D" w:rsidRPr="00F6686D" w:rsidRDefault="00F6686D" w:rsidP="00F6686D">
      <w:pPr>
        <w:numPr>
          <w:ilvl w:val="1"/>
          <w:numId w:val="9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He earned interest income of sh. 211, 000 during the year from her savings in  </w:t>
      </w:r>
    </w:p>
    <w:p w:rsidR="00F6686D" w:rsidRPr="00F6686D" w:rsidRDefault="00F6686D" w:rsidP="00F6686D">
      <w:pPr>
        <w:tabs>
          <w:tab w:val="center" w:pos="720"/>
          <w:tab w:val="center" w:pos="3137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ab/>
      </w:r>
      <w:r w:rsidRPr="00F6686D">
        <w:rPr>
          <w:rFonts w:ascii="Times New Roman" w:hAnsi="Times New Roman" w:cs="Times New Roman"/>
          <w:sz w:val="24"/>
          <w:szCs w:val="24"/>
        </w:rPr>
        <w:tab/>
        <w:t xml:space="preserve">Kenya Women Finance Trust Bank </w:t>
      </w:r>
    </w:p>
    <w:p w:rsidR="00F6686D" w:rsidRPr="00F6686D" w:rsidRDefault="00F6686D" w:rsidP="00F6686D">
      <w:pPr>
        <w:numPr>
          <w:ilvl w:val="1"/>
          <w:numId w:val="9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He drives an 1800cc company car privately &amp; on official duties which was   </w:t>
      </w:r>
      <w:r w:rsidRPr="00F6686D">
        <w:rPr>
          <w:rFonts w:ascii="Times New Roman" w:hAnsi="Times New Roman" w:cs="Times New Roman"/>
          <w:sz w:val="24"/>
          <w:szCs w:val="24"/>
        </w:rPr>
        <w:tab/>
      </w:r>
      <w:r w:rsidRPr="00F6686D">
        <w:rPr>
          <w:rFonts w:ascii="Times New Roman" w:hAnsi="Times New Roman" w:cs="Times New Roman"/>
          <w:sz w:val="24"/>
          <w:szCs w:val="24"/>
        </w:rPr>
        <w:tab/>
        <w:t xml:space="preserve">purchased for sh. 2.3 million </w:t>
      </w:r>
    </w:p>
    <w:p w:rsidR="00F6686D" w:rsidRPr="00F6686D" w:rsidRDefault="00F6686D" w:rsidP="00F6686D">
      <w:pPr>
        <w:numPr>
          <w:ilvl w:val="1"/>
          <w:numId w:val="9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The company contributed for him sh. 19,000 p.m. to a registered pension scheme  </w:t>
      </w:r>
    </w:p>
    <w:p w:rsidR="00F6686D" w:rsidRPr="00F6686D" w:rsidRDefault="00F6686D" w:rsidP="00F6686D">
      <w:pPr>
        <w:numPr>
          <w:ilvl w:val="1"/>
          <w:numId w:val="9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Dividend from achievers workers cooperative society sh. 39,000 </w:t>
      </w:r>
    </w:p>
    <w:p w:rsidR="00F6686D" w:rsidRPr="00F6686D" w:rsidRDefault="00F6686D" w:rsidP="00F6686D">
      <w:pPr>
        <w:numPr>
          <w:ilvl w:val="1"/>
          <w:numId w:val="9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>Interest from credit bank, sh</w:t>
      </w:r>
      <w:r w:rsidR="00D009CE">
        <w:rPr>
          <w:rFonts w:ascii="Times New Roman" w:hAnsi="Times New Roman" w:cs="Times New Roman"/>
          <w:sz w:val="24"/>
          <w:szCs w:val="24"/>
        </w:rPr>
        <w:t>.</w:t>
      </w:r>
      <w:r w:rsidRPr="00F6686D">
        <w:rPr>
          <w:rFonts w:ascii="Times New Roman" w:hAnsi="Times New Roman" w:cs="Times New Roman"/>
          <w:sz w:val="24"/>
          <w:szCs w:val="24"/>
        </w:rPr>
        <w:t xml:space="preserve"> 29,000 </w:t>
      </w:r>
    </w:p>
    <w:p w:rsidR="00F6686D" w:rsidRPr="00F6686D" w:rsidRDefault="00F6686D" w:rsidP="00F6686D">
      <w:pPr>
        <w:numPr>
          <w:ilvl w:val="1"/>
          <w:numId w:val="9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Profit from a supermarket business in Kisumu ksh. 559,000 </w:t>
      </w:r>
    </w:p>
    <w:p w:rsidR="00F6686D" w:rsidRPr="00F6686D" w:rsidRDefault="00F6686D" w:rsidP="00F6686D">
      <w:pPr>
        <w:numPr>
          <w:ilvl w:val="1"/>
          <w:numId w:val="9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lastRenderedPageBreak/>
        <w:t xml:space="preserve">P.A.Y.E deducted by his employer and forwarded to Kenya Revenue Authority   </w:t>
      </w:r>
      <w:r w:rsidRPr="00F6686D">
        <w:rPr>
          <w:rFonts w:ascii="Times New Roman" w:hAnsi="Times New Roman" w:cs="Times New Roman"/>
          <w:sz w:val="24"/>
          <w:szCs w:val="24"/>
        </w:rPr>
        <w:tab/>
      </w:r>
      <w:r w:rsidRPr="00F6686D">
        <w:rPr>
          <w:rFonts w:ascii="Times New Roman" w:hAnsi="Times New Roman" w:cs="Times New Roman"/>
          <w:sz w:val="24"/>
          <w:szCs w:val="24"/>
        </w:rPr>
        <w:tab/>
        <w:t>(KRA)  in 2012 amounted to sh</w:t>
      </w:r>
      <w:r w:rsidR="00D009CE">
        <w:rPr>
          <w:rFonts w:ascii="Times New Roman" w:hAnsi="Times New Roman" w:cs="Times New Roman"/>
          <w:sz w:val="24"/>
          <w:szCs w:val="24"/>
        </w:rPr>
        <w:t>.</w:t>
      </w:r>
      <w:r w:rsidRPr="00F6686D">
        <w:rPr>
          <w:rFonts w:ascii="Times New Roman" w:hAnsi="Times New Roman" w:cs="Times New Roman"/>
          <w:sz w:val="24"/>
          <w:szCs w:val="24"/>
        </w:rPr>
        <w:t xml:space="preserve"> 494,000 </w:t>
      </w:r>
    </w:p>
    <w:p w:rsidR="00F6686D" w:rsidRPr="00F6686D" w:rsidRDefault="00F6686D" w:rsidP="00F6686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6686D" w:rsidRPr="00F6686D" w:rsidRDefault="00F6686D" w:rsidP="00F6686D">
      <w:pPr>
        <w:tabs>
          <w:tab w:val="center" w:pos="124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ab/>
      </w:r>
      <w:r w:rsidRPr="00F6686D">
        <w:rPr>
          <w:rFonts w:ascii="Times New Roman" w:eastAsia="Times New Roman" w:hAnsi="Times New Roman" w:cs="Times New Roman"/>
          <w:b/>
          <w:sz w:val="24"/>
          <w:szCs w:val="24"/>
        </w:rPr>
        <w:t xml:space="preserve">Required: </w:t>
      </w:r>
    </w:p>
    <w:p w:rsidR="00F6686D" w:rsidRPr="00F6686D" w:rsidRDefault="00F6686D" w:rsidP="00F6686D">
      <w:pPr>
        <w:numPr>
          <w:ilvl w:val="1"/>
          <w:numId w:val="7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Compute the total taxable income of Francis for the year ended 31 December, </w:t>
      </w:r>
    </w:p>
    <w:p w:rsidR="00F6686D" w:rsidRPr="00F6686D" w:rsidRDefault="00F6686D" w:rsidP="00F6686D">
      <w:pPr>
        <w:tabs>
          <w:tab w:val="center" w:pos="1680"/>
          <w:tab w:val="center" w:pos="2161"/>
          <w:tab w:val="center" w:pos="2881"/>
          <w:tab w:val="center" w:pos="3601"/>
          <w:tab w:val="center" w:pos="4321"/>
          <w:tab w:val="center" w:pos="5041"/>
          <w:tab w:val="center" w:pos="5761"/>
          <w:tab w:val="center" w:pos="6481"/>
          <w:tab w:val="center" w:pos="7202"/>
          <w:tab w:val="right" w:pos="9354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eastAsia="Calibri" w:hAnsi="Times New Roman" w:cs="Times New Roman"/>
          <w:sz w:val="24"/>
          <w:szCs w:val="24"/>
        </w:rPr>
        <w:tab/>
      </w:r>
      <w:r w:rsidR="00D009CE">
        <w:rPr>
          <w:rFonts w:ascii="Times New Roman" w:hAnsi="Times New Roman" w:cs="Times New Roman"/>
          <w:sz w:val="24"/>
          <w:szCs w:val="24"/>
        </w:rPr>
        <w:t xml:space="preserve">2012 </w:t>
      </w:r>
      <w:r w:rsidR="00D009CE">
        <w:rPr>
          <w:rFonts w:ascii="Times New Roman" w:hAnsi="Times New Roman" w:cs="Times New Roman"/>
          <w:sz w:val="24"/>
          <w:szCs w:val="24"/>
        </w:rPr>
        <w:tab/>
      </w:r>
      <w:r w:rsidR="00D009CE">
        <w:rPr>
          <w:rFonts w:ascii="Times New Roman" w:hAnsi="Times New Roman" w:cs="Times New Roman"/>
          <w:sz w:val="24"/>
          <w:szCs w:val="24"/>
        </w:rPr>
        <w:tab/>
      </w:r>
      <w:r w:rsidR="00D009CE">
        <w:rPr>
          <w:rFonts w:ascii="Times New Roman" w:hAnsi="Times New Roman" w:cs="Times New Roman"/>
          <w:sz w:val="24"/>
          <w:szCs w:val="24"/>
        </w:rPr>
        <w:tab/>
      </w:r>
      <w:r w:rsidR="00D009CE">
        <w:rPr>
          <w:rFonts w:ascii="Times New Roman" w:hAnsi="Times New Roman" w:cs="Times New Roman"/>
          <w:sz w:val="24"/>
          <w:szCs w:val="24"/>
        </w:rPr>
        <w:tab/>
      </w:r>
      <w:r w:rsidR="00D009CE">
        <w:rPr>
          <w:rFonts w:ascii="Times New Roman" w:hAnsi="Times New Roman" w:cs="Times New Roman"/>
          <w:sz w:val="24"/>
          <w:szCs w:val="24"/>
        </w:rPr>
        <w:tab/>
      </w:r>
      <w:r w:rsidR="00D009CE">
        <w:rPr>
          <w:rFonts w:ascii="Times New Roman" w:hAnsi="Times New Roman" w:cs="Times New Roman"/>
          <w:sz w:val="24"/>
          <w:szCs w:val="24"/>
        </w:rPr>
        <w:tab/>
      </w:r>
      <w:r w:rsidR="00D009CE">
        <w:rPr>
          <w:rFonts w:ascii="Times New Roman" w:hAnsi="Times New Roman" w:cs="Times New Roman"/>
          <w:sz w:val="24"/>
          <w:szCs w:val="24"/>
        </w:rPr>
        <w:tab/>
      </w:r>
      <w:r w:rsidR="00D009CE"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  <w:r w:rsidRPr="00F6686D">
        <w:rPr>
          <w:rFonts w:ascii="Times New Roman" w:hAnsi="Times New Roman" w:cs="Times New Roman"/>
          <w:sz w:val="24"/>
          <w:szCs w:val="24"/>
        </w:rPr>
        <w:t xml:space="preserve">[12 marks] </w:t>
      </w:r>
    </w:p>
    <w:p w:rsidR="00F6686D" w:rsidRPr="00F6686D" w:rsidRDefault="00F6686D" w:rsidP="00F6686D">
      <w:pPr>
        <w:numPr>
          <w:ilvl w:val="1"/>
          <w:numId w:val="7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Determine tax payable by Francis on his income in 2012  </w:t>
      </w:r>
      <w:r w:rsidRPr="00F6686D">
        <w:rPr>
          <w:rFonts w:ascii="Times New Roman" w:hAnsi="Times New Roman" w:cs="Times New Roman"/>
          <w:sz w:val="24"/>
          <w:szCs w:val="24"/>
        </w:rPr>
        <w:tab/>
      </w:r>
      <w:r w:rsidR="00D009CE">
        <w:rPr>
          <w:rFonts w:ascii="Times New Roman" w:hAnsi="Times New Roman" w:cs="Times New Roman"/>
          <w:sz w:val="24"/>
          <w:szCs w:val="24"/>
        </w:rPr>
        <w:tab/>
      </w:r>
      <w:r w:rsidRPr="00F6686D">
        <w:rPr>
          <w:rFonts w:ascii="Times New Roman" w:hAnsi="Times New Roman" w:cs="Times New Roman"/>
          <w:sz w:val="24"/>
          <w:szCs w:val="24"/>
        </w:rPr>
        <w:t xml:space="preserve">[5 marks] </w:t>
      </w:r>
    </w:p>
    <w:p w:rsidR="00D009CE" w:rsidRDefault="00F6686D" w:rsidP="00D009CE">
      <w:pPr>
        <w:numPr>
          <w:ilvl w:val="1"/>
          <w:numId w:val="7"/>
        </w:numPr>
        <w:spacing w:after="0"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F6686D">
        <w:rPr>
          <w:rFonts w:ascii="Times New Roman" w:hAnsi="Times New Roman" w:cs="Times New Roman"/>
          <w:sz w:val="24"/>
          <w:szCs w:val="24"/>
        </w:rPr>
        <w:t xml:space="preserve">Explain how this tax is paid in Kenya </w:t>
      </w:r>
      <w:r w:rsidRPr="00F6686D">
        <w:rPr>
          <w:rFonts w:ascii="Times New Roman" w:hAnsi="Times New Roman" w:cs="Times New Roman"/>
          <w:sz w:val="24"/>
          <w:szCs w:val="24"/>
        </w:rPr>
        <w:tab/>
      </w:r>
      <w:r w:rsidRPr="00F6686D">
        <w:rPr>
          <w:rFonts w:ascii="Times New Roman" w:hAnsi="Times New Roman" w:cs="Times New Roman"/>
          <w:sz w:val="24"/>
          <w:szCs w:val="24"/>
        </w:rPr>
        <w:tab/>
      </w:r>
      <w:r w:rsidRPr="00F6686D">
        <w:rPr>
          <w:rFonts w:ascii="Times New Roman" w:hAnsi="Times New Roman" w:cs="Times New Roman"/>
          <w:sz w:val="24"/>
          <w:szCs w:val="24"/>
        </w:rPr>
        <w:tab/>
      </w:r>
      <w:r w:rsidRPr="00F6686D">
        <w:rPr>
          <w:rFonts w:ascii="Times New Roman" w:hAnsi="Times New Roman" w:cs="Times New Roman"/>
          <w:sz w:val="24"/>
          <w:szCs w:val="24"/>
        </w:rPr>
        <w:tab/>
        <w:t xml:space="preserve">[3 marks] </w:t>
      </w:r>
    </w:p>
    <w:p w:rsidR="00D009CE" w:rsidRPr="00D009CE" w:rsidRDefault="00D009CE" w:rsidP="00D009CE">
      <w:pPr>
        <w:spacing w:after="0" w:line="36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:rsidR="00F6686D" w:rsidRPr="00F6686D" w:rsidRDefault="00F6686D" w:rsidP="00F6686D">
      <w:pPr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F6686D" w:rsidRPr="00F6686D" w:rsidRDefault="00F6686D" w:rsidP="00F6686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6686D" w:rsidRPr="00F6686D" w:rsidRDefault="00F6686D" w:rsidP="00F6686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6686D" w:rsidRPr="00F6686D" w:rsidRDefault="00F6686D" w:rsidP="00F6686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6686D" w:rsidRPr="00F6686D" w:rsidRDefault="00F6686D" w:rsidP="00F6686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14E3D" w:rsidRPr="00F6686D" w:rsidRDefault="00414E3D" w:rsidP="00F6686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414E3D" w:rsidRPr="00F6686D" w:rsidSect="00414E3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0528" w:rsidRDefault="007F0528" w:rsidP="00F6686D">
      <w:pPr>
        <w:spacing w:after="0" w:line="240" w:lineRule="auto"/>
      </w:pPr>
      <w:r>
        <w:separator/>
      </w:r>
    </w:p>
  </w:endnote>
  <w:endnote w:type="continuationSeparator" w:id="1">
    <w:p w:rsidR="007F0528" w:rsidRDefault="007F0528" w:rsidP="00F668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5271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D009CE" w:rsidRDefault="00D009C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4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4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D009CE" w:rsidRDefault="00D009C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0528" w:rsidRDefault="007F0528" w:rsidP="00F6686D">
      <w:pPr>
        <w:spacing w:after="0" w:line="240" w:lineRule="auto"/>
      </w:pPr>
      <w:r>
        <w:separator/>
      </w:r>
    </w:p>
  </w:footnote>
  <w:footnote w:type="continuationSeparator" w:id="1">
    <w:p w:rsidR="007F0528" w:rsidRDefault="007F0528" w:rsidP="00F668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86D" w:rsidRDefault="00F6686D">
    <w:pPr>
      <w:pStyle w:val="Header"/>
    </w:pPr>
    <w:r>
      <w:tab/>
      <w:t>DIAC 0225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D6C13"/>
    <w:multiLevelType w:val="hybridMultilevel"/>
    <w:tmpl w:val="CC8EEB5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38B4D67"/>
    <w:multiLevelType w:val="hybridMultilevel"/>
    <w:tmpl w:val="3C4A574C"/>
    <w:lvl w:ilvl="0" w:tplc="528E9688">
      <w:start w:val="1"/>
      <w:numFmt w:val="lowerLetter"/>
      <w:lvlText w:val="(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3E6706">
      <w:start w:val="1"/>
      <w:numFmt w:val="lowerRoman"/>
      <w:lvlText w:val="(%2)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4E6E2F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8E97F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8C48FE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99846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FE07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C8E90E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39A9DE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BCE412A"/>
    <w:multiLevelType w:val="hybridMultilevel"/>
    <w:tmpl w:val="0D781E30"/>
    <w:lvl w:ilvl="0" w:tplc="0409001B">
      <w:start w:val="1"/>
      <w:numFmt w:val="lowerRoman"/>
      <w:lvlText w:val="%1."/>
      <w:lvlJc w:val="right"/>
      <w:pPr>
        <w:ind w:left="1940" w:hanging="360"/>
      </w:pPr>
    </w:lvl>
    <w:lvl w:ilvl="1" w:tplc="04090019" w:tentative="1">
      <w:start w:val="1"/>
      <w:numFmt w:val="lowerLetter"/>
      <w:lvlText w:val="%2."/>
      <w:lvlJc w:val="left"/>
      <w:pPr>
        <w:ind w:left="2660" w:hanging="360"/>
      </w:pPr>
    </w:lvl>
    <w:lvl w:ilvl="2" w:tplc="0409001B" w:tentative="1">
      <w:start w:val="1"/>
      <w:numFmt w:val="lowerRoman"/>
      <w:lvlText w:val="%3."/>
      <w:lvlJc w:val="right"/>
      <w:pPr>
        <w:ind w:left="3380" w:hanging="180"/>
      </w:pPr>
    </w:lvl>
    <w:lvl w:ilvl="3" w:tplc="0409000F" w:tentative="1">
      <w:start w:val="1"/>
      <w:numFmt w:val="decimal"/>
      <w:lvlText w:val="%4."/>
      <w:lvlJc w:val="left"/>
      <w:pPr>
        <w:ind w:left="4100" w:hanging="360"/>
      </w:pPr>
    </w:lvl>
    <w:lvl w:ilvl="4" w:tplc="04090019" w:tentative="1">
      <w:start w:val="1"/>
      <w:numFmt w:val="lowerLetter"/>
      <w:lvlText w:val="%5."/>
      <w:lvlJc w:val="left"/>
      <w:pPr>
        <w:ind w:left="4820" w:hanging="360"/>
      </w:pPr>
    </w:lvl>
    <w:lvl w:ilvl="5" w:tplc="0409001B" w:tentative="1">
      <w:start w:val="1"/>
      <w:numFmt w:val="lowerRoman"/>
      <w:lvlText w:val="%6."/>
      <w:lvlJc w:val="right"/>
      <w:pPr>
        <w:ind w:left="5540" w:hanging="180"/>
      </w:pPr>
    </w:lvl>
    <w:lvl w:ilvl="6" w:tplc="0409000F" w:tentative="1">
      <w:start w:val="1"/>
      <w:numFmt w:val="decimal"/>
      <w:lvlText w:val="%7."/>
      <w:lvlJc w:val="left"/>
      <w:pPr>
        <w:ind w:left="6260" w:hanging="360"/>
      </w:pPr>
    </w:lvl>
    <w:lvl w:ilvl="7" w:tplc="04090019" w:tentative="1">
      <w:start w:val="1"/>
      <w:numFmt w:val="lowerLetter"/>
      <w:lvlText w:val="%8."/>
      <w:lvlJc w:val="left"/>
      <w:pPr>
        <w:ind w:left="6980" w:hanging="360"/>
      </w:pPr>
    </w:lvl>
    <w:lvl w:ilvl="8" w:tplc="0409001B" w:tentative="1">
      <w:start w:val="1"/>
      <w:numFmt w:val="lowerRoman"/>
      <w:lvlText w:val="%9."/>
      <w:lvlJc w:val="right"/>
      <w:pPr>
        <w:ind w:left="7700" w:hanging="180"/>
      </w:pPr>
    </w:lvl>
  </w:abstractNum>
  <w:abstractNum w:abstractNumId="3">
    <w:nsid w:val="3E950C84"/>
    <w:multiLevelType w:val="hybridMultilevel"/>
    <w:tmpl w:val="BF104622"/>
    <w:lvl w:ilvl="0" w:tplc="EE2459D0">
      <w:start w:val="1"/>
      <w:numFmt w:val="lowerLetter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3E65B0">
      <w:start w:val="1"/>
      <w:numFmt w:val="decimal"/>
      <w:lvlText w:val="%2)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4CAC49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04AB7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28ADF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4069F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158AB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08F2D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0CA9F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F3F2822"/>
    <w:multiLevelType w:val="hybridMultilevel"/>
    <w:tmpl w:val="AA307126"/>
    <w:lvl w:ilvl="0" w:tplc="04090013">
      <w:start w:val="1"/>
      <w:numFmt w:val="upperRoman"/>
      <w:lvlText w:val="%1."/>
      <w:lvlJc w:val="right"/>
      <w:pPr>
        <w:ind w:left="2660" w:hanging="360"/>
      </w:pPr>
    </w:lvl>
    <w:lvl w:ilvl="1" w:tplc="04090019" w:tentative="1">
      <w:start w:val="1"/>
      <w:numFmt w:val="lowerLetter"/>
      <w:lvlText w:val="%2."/>
      <w:lvlJc w:val="left"/>
      <w:pPr>
        <w:ind w:left="3380" w:hanging="360"/>
      </w:pPr>
    </w:lvl>
    <w:lvl w:ilvl="2" w:tplc="0409001B" w:tentative="1">
      <w:start w:val="1"/>
      <w:numFmt w:val="lowerRoman"/>
      <w:lvlText w:val="%3."/>
      <w:lvlJc w:val="right"/>
      <w:pPr>
        <w:ind w:left="4100" w:hanging="180"/>
      </w:pPr>
    </w:lvl>
    <w:lvl w:ilvl="3" w:tplc="0409000F" w:tentative="1">
      <w:start w:val="1"/>
      <w:numFmt w:val="decimal"/>
      <w:lvlText w:val="%4."/>
      <w:lvlJc w:val="left"/>
      <w:pPr>
        <w:ind w:left="4820" w:hanging="360"/>
      </w:pPr>
    </w:lvl>
    <w:lvl w:ilvl="4" w:tplc="04090019" w:tentative="1">
      <w:start w:val="1"/>
      <w:numFmt w:val="lowerLetter"/>
      <w:lvlText w:val="%5."/>
      <w:lvlJc w:val="left"/>
      <w:pPr>
        <w:ind w:left="5540" w:hanging="360"/>
      </w:pPr>
    </w:lvl>
    <w:lvl w:ilvl="5" w:tplc="0409001B" w:tentative="1">
      <w:start w:val="1"/>
      <w:numFmt w:val="lowerRoman"/>
      <w:lvlText w:val="%6."/>
      <w:lvlJc w:val="right"/>
      <w:pPr>
        <w:ind w:left="6260" w:hanging="180"/>
      </w:pPr>
    </w:lvl>
    <w:lvl w:ilvl="6" w:tplc="0409000F" w:tentative="1">
      <w:start w:val="1"/>
      <w:numFmt w:val="decimal"/>
      <w:lvlText w:val="%7."/>
      <w:lvlJc w:val="left"/>
      <w:pPr>
        <w:ind w:left="6980" w:hanging="360"/>
      </w:pPr>
    </w:lvl>
    <w:lvl w:ilvl="7" w:tplc="04090019" w:tentative="1">
      <w:start w:val="1"/>
      <w:numFmt w:val="lowerLetter"/>
      <w:lvlText w:val="%8."/>
      <w:lvlJc w:val="left"/>
      <w:pPr>
        <w:ind w:left="7700" w:hanging="360"/>
      </w:pPr>
    </w:lvl>
    <w:lvl w:ilvl="8" w:tplc="0409001B" w:tentative="1">
      <w:start w:val="1"/>
      <w:numFmt w:val="lowerRoman"/>
      <w:lvlText w:val="%9."/>
      <w:lvlJc w:val="right"/>
      <w:pPr>
        <w:ind w:left="8420" w:hanging="180"/>
      </w:pPr>
    </w:lvl>
  </w:abstractNum>
  <w:abstractNum w:abstractNumId="5">
    <w:nsid w:val="539F3C08"/>
    <w:multiLevelType w:val="hybridMultilevel"/>
    <w:tmpl w:val="6CE05F04"/>
    <w:lvl w:ilvl="0" w:tplc="9B2EC916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34EC18">
      <w:start w:val="1"/>
      <w:numFmt w:val="decimal"/>
      <w:lvlText w:val="%2.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27485A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6EC4B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9C64C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8C70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E749F2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CF8CC7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00F37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7732202"/>
    <w:multiLevelType w:val="hybridMultilevel"/>
    <w:tmpl w:val="A02069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E4697E"/>
    <w:multiLevelType w:val="hybridMultilevel"/>
    <w:tmpl w:val="3A3EB6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9EE6190"/>
    <w:multiLevelType w:val="hybridMultilevel"/>
    <w:tmpl w:val="4850744E"/>
    <w:lvl w:ilvl="0" w:tplc="63226B0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B62BA60">
      <w:start w:val="4"/>
      <w:numFmt w:val="decimal"/>
      <w:lvlText w:val="%2.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C8DD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B0CA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BCE463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6483B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DAE2D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7AA71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A27C1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2"/>
  </w:num>
  <w:num w:numId="5">
    <w:abstractNumId w:val="6"/>
  </w:num>
  <w:num w:numId="6">
    <w:abstractNumId w:val="4"/>
  </w:num>
  <w:num w:numId="7">
    <w:abstractNumId w:val="1"/>
  </w:num>
  <w:num w:numId="8">
    <w:abstractNumId w:val="5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6686D"/>
    <w:rsid w:val="00414E3D"/>
    <w:rsid w:val="007F0528"/>
    <w:rsid w:val="00B23AA2"/>
    <w:rsid w:val="00D009CE"/>
    <w:rsid w:val="00F668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2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686D"/>
    <w:pPr>
      <w:spacing w:after="160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686D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F6686D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668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686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F668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6686D"/>
  </w:style>
  <w:style w:type="paragraph" w:styleId="Footer">
    <w:name w:val="footer"/>
    <w:basedOn w:val="Normal"/>
    <w:link w:val="FooterChar"/>
    <w:uiPriority w:val="99"/>
    <w:unhideWhenUsed/>
    <w:rsid w:val="00F668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686D"/>
  </w:style>
  <w:style w:type="table" w:customStyle="1" w:styleId="TableGrid0">
    <w:name w:val="TableGrid"/>
    <w:rsid w:val="00F6686D"/>
    <w:pPr>
      <w:spacing w:line="240" w:lineRule="auto"/>
      <w:jc w:val="left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492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648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1</cp:revision>
  <cp:lastPrinted>2021-05-03T08:23:00Z</cp:lastPrinted>
  <dcterms:created xsi:type="dcterms:W3CDTF">2021-05-03T08:07:00Z</dcterms:created>
  <dcterms:modified xsi:type="dcterms:W3CDTF">2021-05-03T08:24:00Z</dcterms:modified>
</cp:coreProperties>
</file>