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1C1B" w:rsidRDefault="00101C1B">
      <w:pPr>
        <w:spacing w:after="0"/>
        <w:jc w:val="both"/>
        <w:rPr>
          <w:rFonts w:ascii="Cambria" w:hAnsi="Cambria"/>
          <w:b/>
          <w:bCs/>
          <w:sz w:val="24"/>
          <w:szCs w:val="24"/>
        </w:rPr>
      </w:pPr>
    </w:p>
    <w:p w:rsidR="00101C1B" w:rsidRDefault="00101C1B">
      <w:pPr>
        <w:spacing w:after="0"/>
        <w:jc w:val="both"/>
        <w:rPr>
          <w:rFonts w:ascii="Cambria" w:hAnsi="Cambria"/>
          <w:b/>
          <w:bCs/>
          <w:sz w:val="24"/>
          <w:szCs w:val="24"/>
        </w:rPr>
      </w:pPr>
    </w:p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101C1B" w:rsidTr="00101C1B">
        <w:trPr>
          <w:trHeight w:val="1444"/>
        </w:trPr>
        <w:tc>
          <w:tcPr>
            <w:tcW w:w="3502" w:type="dxa"/>
          </w:tcPr>
          <w:p w:rsidR="00101C1B" w:rsidRDefault="00101C1B">
            <w:pPr>
              <w:spacing w:after="0" w:line="240" w:lineRule="auto"/>
              <w:rPr>
                <w:rFonts w:ascii="Times New Roman" w:hAnsi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  <w:p w:rsidR="00101C1B" w:rsidRDefault="00101C1B">
            <w:pPr>
              <w:spacing w:after="0" w:line="240" w:lineRule="auto"/>
              <w:rPr>
                <w:rFonts w:ascii="Times New Roman" w:eastAsiaTheme="minorHAnsi" w:hAnsi="Times New Roman" w:cstheme="minorBidi"/>
                <w:b/>
                <w:bCs/>
                <w:sz w:val="24"/>
                <w:szCs w:val="24"/>
              </w:rPr>
            </w:pPr>
          </w:p>
          <w:p w:rsidR="00101C1B" w:rsidRDefault="00101C1B">
            <w:pPr>
              <w:spacing w:after="0" w:line="240" w:lineRule="auto"/>
              <w:rPr>
                <w:rFonts w:ascii="Times New Roman" w:hAnsi="Times New Roman"/>
                <w:b/>
                <w:bCs/>
                <w:kern w:val="2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101C1B" w:rsidRDefault="00101C1B">
            <w:pPr>
              <w:spacing w:after="0" w:line="240" w:lineRule="auto"/>
              <w:rPr>
                <w:rFonts w:ascii="Times New Roman" w:hAnsi="Times New Roman"/>
                <w:b/>
                <w:bCs/>
                <w:kern w:val="2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590675" cy="135255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101C1B" w:rsidRDefault="00101C1B">
            <w:pPr>
              <w:spacing w:after="0" w:line="240" w:lineRule="auto"/>
              <w:rPr>
                <w:rFonts w:ascii="Times New Roman" w:hAnsi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  <w:p w:rsidR="00101C1B" w:rsidRDefault="00101C1B">
            <w:pPr>
              <w:spacing w:after="0" w:line="240" w:lineRule="auto"/>
              <w:rPr>
                <w:rFonts w:ascii="Times New Roman" w:eastAsiaTheme="minorHAnsi" w:hAnsi="Times New Roman" w:cstheme="minorBidi"/>
                <w:b/>
                <w:bCs/>
                <w:sz w:val="24"/>
                <w:szCs w:val="24"/>
              </w:rPr>
            </w:pPr>
          </w:p>
          <w:p w:rsidR="00101C1B" w:rsidRDefault="00101C1B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101C1B" w:rsidRDefault="00101C1B">
            <w:pPr>
              <w:spacing w:after="0" w:line="240" w:lineRule="auto"/>
              <w:rPr>
                <w:rFonts w:ascii="Times New Roman" w:hAnsi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</w:tc>
      </w:tr>
    </w:tbl>
    <w:p w:rsidR="00101C1B" w:rsidRDefault="00101C1B" w:rsidP="00101C1B">
      <w:pPr>
        <w:jc w:val="center"/>
        <w:rPr>
          <w:rFonts w:ascii="Times New Roman" w:hAnsi="Times New Roman" w:cstheme="minorBidi"/>
          <w:b/>
          <w:kern w:val="2"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   </w:t>
      </w:r>
    </w:p>
    <w:p w:rsidR="00101C1B" w:rsidRDefault="00101C1B" w:rsidP="00101C1B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RESIT/SPECIAL EXAMINATION </w:t>
      </w:r>
    </w:p>
    <w:p w:rsidR="00101C1B" w:rsidRDefault="00101C1B" w:rsidP="00101C1B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SCIENCE </w:t>
      </w:r>
    </w:p>
    <w:p w:rsidR="00101C1B" w:rsidRDefault="00101C1B" w:rsidP="00101C1B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BOTA 241: TAXONOMY OF HIGHER PLANTS </w:t>
      </w:r>
    </w:p>
    <w:p w:rsidR="00101C1B" w:rsidRDefault="00101C1B" w:rsidP="00101C1B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BSC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2 HOURS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:rsidR="00101C1B" w:rsidRDefault="00101C1B" w:rsidP="00101C1B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WEDNESDAY 30/08/2023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8.30 A.M – 10.30 A.M. </w:t>
      </w:r>
    </w:p>
    <w:p w:rsidR="00101C1B" w:rsidRDefault="00101C1B" w:rsidP="00101C1B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376594" w:rsidRDefault="00FE716F">
      <w:pPr>
        <w:spacing w:after="0"/>
        <w:jc w:val="both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t>INSTRUCTIONS TO CANDIDATES:</w:t>
      </w:r>
    </w:p>
    <w:p w:rsidR="00376594" w:rsidRDefault="00FE716F">
      <w:pPr>
        <w:spacing w:after="0"/>
        <w:jc w:val="both"/>
        <w:rPr>
          <w:rFonts w:ascii="Cambria" w:hAnsi="Cambria"/>
          <w:b/>
          <w:i/>
          <w:sz w:val="24"/>
          <w:szCs w:val="24"/>
        </w:rPr>
      </w:pPr>
      <w:r>
        <w:rPr>
          <w:rFonts w:ascii="Cambria" w:hAnsi="Cambria"/>
          <w:b/>
          <w:i/>
          <w:sz w:val="24"/>
          <w:szCs w:val="24"/>
        </w:rPr>
        <w:t>Answer all questions in section A and any other two in section B</w:t>
      </w:r>
    </w:p>
    <w:p w:rsidR="00376594" w:rsidRDefault="00FE716F">
      <w:pPr>
        <w:spacing w:after="0"/>
        <w:jc w:val="both"/>
        <w:rPr>
          <w:rFonts w:ascii="Cambria" w:hAnsi="Cambria"/>
          <w:b/>
          <w:i/>
          <w:sz w:val="24"/>
          <w:szCs w:val="24"/>
        </w:rPr>
      </w:pPr>
      <w:r>
        <w:rPr>
          <w:rFonts w:ascii="Cambria" w:hAnsi="Cambria"/>
          <w:b/>
          <w:i/>
          <w:sz w:val="24"/>
          <w:szCs w:val="24"/>
        </w:rPr>
        <w:t>Elaborate with diagrams wherever appropriate</w:t>
      </w:r>
    </w:p>
    <w:p w:rsidR="00376594" w:rsidRDefault="00376594">
      <w:pPr>
        <w:spacing w:after="0"/>
        <w:jc w:val="both"/>
        <w:rPr>
          <w:rFonts w:ascii="Cambria" w:hAnsi="Cambria"/>
          <w:b/>
          <w:sz w:val="24"/>
          <w:szCs w:val="24"/>
        </w:rPr>
      </w:pPr>
    </w:p>
    <w:p w:rsidR="00376594" w:rsidRDefault="00FE716F">
      <w:pPr>
        <w:spacing w:after="0"/>
        <w:jc w:val="both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t>SECTION A (30 MARKS)</w:t>
      </w:r>
    </w:p>
    <w:p w:rsidR="00376594" w:rsidRDefault="00FE716F">
      <w:pPr>
        <w:numPr>
          <w:ilvl w:val="0"/>
          <w:numId w:val="28"/>
        </w:numPr>
        <w:autoSpaceDE w:val="0"/>
        <w:autoSpaceDN w:val="0"/>
        <w:adjustRightInd w:val="0"/>
        <w:spacing w:after="0" w:line="36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With the aid of a diagram, briefl</w:t>
      </w:r>
      <w:r w:rsidR="00101C1B">
        <w:rPr>
          <w:rFonts w:ascii="Cambria" w:hAnsi="Cambria"/>
          <w:sz w:val="24"/>
          <w:szCs w:val="24"/>
        </w:rPr>
        <w:t xml:space="preserve">y discuss a cladogram </w:t>
      </w:r>
      <w:r w:rsidR="00101C1B">
        <w:rPr>
          <w:rFonts w:ascii="Cambria" w:hAnsi="Cambria"/>
          <w:sz w:val="24"/>
          <w:szCs w:val="24"/>
        </w:rPr>
        <w:tab/>
      </w:r>
      <w:r w:rsidR="00101C1B">
        <w:rPr>
          <w:rFonts w:ascii="Cambria" w:hAnsi="Cambria"/>
          <w:sz w:val="24"/>
          <w:szCs w:val="24"/>
        </w:rPr>
        <w:tab/>
      </w:r>
      <w:r w:rsidR="00101C1B">
        <w:rPr>
          <w:rFonts w:ascii="Cambria" w:hAnsi="Cambria"/>
          <w:sz w:val="24"/>
          <w:szCs w:val="24"/>
        </w:rPr>
        <w:tab/>
        <w:t>(5 marks)</w:t>
      </w:r>
    </w:p>
    <w:p w:rsidR="00376594" w:rsidRDefault="00FE716F">
      <w:pPr>
        <w:pStyle w:val="ListParagraph"/>
        <w:numPr>
          <w:ilvl w:val="0"/>
          <w:numId w:val="28"/>
        </w:numPr>
        <w:tabs>
          <w:tab w:val="left" w:pos="720"/>
        </w:tabs>
        <w:spacing w:after="0" w:line="360" w:lineRule="auto"/>
        <w:jc w:val="both"/>
        <w:rPr>
          <w:rFonts w:ascii="Cambria" w:hAnsi="Cambria"/>
          <w:sz w:val="24"/>
          <w:szCs w:val="24"/>
          <w:lang w:val="en-GB"/>
        </w:rPr>
      </w:pPr>
      <w:r>
        <w:rPr>
          <w:rFonts w:ascii="Cambria" w:hAnsi="Cambria"/>
          <w:sz w:val="24"/>
          <w:szCs w:val="24"/>
        </w:rPr>
        <w:t xml:space="preserve">a. Define a dichotomous key </w:t>
      </w:r>
      <w:r w:rsidR="00101C1B">
        <w:rPr>
          <w:rFonts w:ascii="Cambria" w:hAnsi="Cambria"/>
          <w:sz w:val="24"/>
          <w:szCs w:val="24"/>
        </w:rPr>
        <w:tab/>
      </w:r>
      <w:r w:rsidR="00101C1B">
        <w:rPr>
          <w:rFonts w:ascii="Cambria" w:hAnsi="Cambria"/>
          <w:sz w:val="24"/>
          <w:szCs w:val="24"/>
        </w:rPr>
        <w:tab/>
      </w:r>
      <w:r w:rsidR="00101C1B">
        <w:rPr>
          <w:rFonts w:ascii="Cambria" w:hAnsi="Cambria"/>
          <w:sz w:val="24"/>
          <w:szCs w:val="24"/>
        </w:rPr>
        <w:tab/>
      </w:r>
      <w:r w:rsidR="00101C1B">
        <w:rPr>
          <w:rFonts w:ascii="Cambria" w:hAnsi="Cambria"/>
          <w:sz w:val="24"/>
          <w:szCs w:val="24"/>
        </w:rPr>
        <w:tab/>
      </w:r>
      <w:r w:rsidR="00101C1B">
        <w:rPr>
          <w:rFonts w:ascii="Cambria" w:hAnsi="Cambria"/>
          <w:sz w:val="24"/>
          <w:szCs w:val="24"/>
        </w:rPr>
        <w:tab/>
      </w:r>
      <w:r w:rsidR="00101C1B">
        <w:rPr>
          <w:rFonts w:ascii="Cambria" w:hAnsi="Cambria"/>
          <w:sz w:val="24"/>
          <w:szCs w:val="24"/>
        </w:rPr>
        <w:tab/>
        <w:t>(1 mark)</w:t>
      </w:r>
    </w:p>
    <w:p w:rsidR="00376594" w:rsidRDefault="00FE716F">
      <w:pPr>
        <w:pStyle w:val="ListParagraph"/>
        <w:numPr>
          <w:ilvl w:val="0"/>
          <w:numId w:val="29"/>
        </w:numPr>
        <w:tabs>
          <w:tab w:val="left" w:pos="720"/>
        </w:tabs>
        <w:spacing w:after="0" w:line="360" w:lineRule="auto"/>
        <w:jc w:val="both"/>
        <w:rPr>
          <w:rFonts w:ascii="Cambria" w:hAnsi="Cambria"/>
          <w:sz w:val="24"/>
          <w:szCs w:val="24"/>
          <w:lang w:val="en-GB"/>
        </w:rPr>
      </w:pPr>
      <w:r>
        <w:rPr>
          <w:rFonts w:ascii="Cambria" w:hAnsi="Cambria"/>
          <w:sz w:val="24"/>
          <w:szCs w:val="24"/>
        </w:rPr>
        <w:t>Briefly explain the different type</w:t>
      </w:r>
      <w:r w:rsidR="00101C1B">
        <w:rPr>
          <w:rFonts w:ascii="Cambria" w:hAnsi="Cambria"/>
          <w:sz w:val="24"/>
          <w:szCs w:val="24"/>
        </w:rPr>
        <w:t xml:space="preserve">s of dichotomous keys </w:t>
      </w:r>
      <w:r w:rsidR="00101C1B">
        <w:rPr>
          <w:rFonts w:ascii="Cambria" w:hAnsi="Cambria"/>
          <w:sz w:val="24"/>
          <w:szCs w:val="24"/>
        </w:rPr>
        <w:tab/>
      </w:r>
      <w:r w:rsidR="00101C1B">
        <w:rPr>
          <w:rFonts w:ascii="Cambria" w:hAnsi="Cambria"/>
          <w:sz w:val="24"/>
          <w:szCs w:val="24"/>
        </w:rPr>
        <w:tab/>
        <w:t>(4 marks)</w:t>
      </w:r>
    </w:p>
    <w:p w:rsidR="00376594" w:rsidRDefault="00FE716F">
      <w:pPr>
        <w:pStyle w:val="ListParagraph"/>
        <w:numPr>
          <w:ilvl w:val="0"/>
          <w:numId w:val="28"/>
        </w:numPr>
        <w:tabs>
          <w:tab w:val="left" w:pos="720"/>
        </w:tabs>
        <w:spacing w:after="0" w:line="360" w:lineRule="auto"/>
        <w:jc w:val="both"/>
        <w:rPr>
          <w:rFonts w:ascii="Cambria" w:hAnsi="Cambria"/>
          <w:sz w:val="24"/>
          <w:szCs w:val="24"/>
          <w:lang w:val="en-GB"/>
        </w:rPr>
      </w:pPr>
      <w:r>
        <w:rPr>
          <w:rFonts w:ascii="Cambria" w:hAnsi="Cambria"/>
          <w:sz w:val="24"/>
          <w:szCs w:val="24"/>
        </w:rPr>
        <w:t>Elaborate the following in the Family Fabaceae:</w:t>
      </w:r>
    </w:p>
    <w:p w:rsidR="00376594" w:rsidRDefault="00FE716F">
      <w:pPr>
        <w:pStyle w:val="ListParagraph"/>
        <w:numPr>
          <w:ilvl w:val="1"/>
          <w:numId w:val="28"/>
        </w:numPr>
        <w:tabs>
          <w:tab w:val="left" w:pos="720"/>
        </w:tabs>
        <w:spacing w:after="0" w:line="360" w:lineRule="auto"/>
        <w:jc w:val="both"/>
        <w:rPr>
          <w:rFonts w:ascii="Cambria" w:hAnsi="Cambria"/>
          <w:sz w:val="24"/>
          <w:szCs w:val="24"/>
          <w:lang w:val="en-GB"/>
        </w:rPr>
      </w:pPr>
      <w:r>
        <w:rPr>
          <w:rFonts w:ascii="Cambria" w:hAnsi="Cambria"/>
          <w:sz w:val="24"/>
          <w:szCs w:val="24"/>
          <w:lang w:val="en-GB"/>
        </w:rPr>
        <w:t xml:space="preserve">Distinguishing characteristics </w:t>
      </w:r>
      <w:r w:rsidR="00101C1B">
        <w:rPr>
          <w:rFonts w:ascii="Cambria" w:hAnsi="Cambria"/>
          <w:sz w:val="24"/>
          <w:szCs w:val="24"/>
          <w:lang w:val="en-GB"/>
        </w:rPr>
        <w:tab/>
      </w:r>
      <w:r w:rsidR="00101C1B">
        <w:rPr>
          <w:rFonts w:ascii="Cambria" w:hAnsi="Cambria"/>
          <w:sz w:val="24"/>
          <w:szCs w:val="24"/>
          <w:lang w:val="en-GB"/>
        </w:rPr>
        <w:tab/>
      </w:r>
      <w:r w:rsidR="00101C1B">
        <w:rPr>
          <w:rFonts w:ascii="Cambria" w:hAnsi="Cambria"/>
          <w:sz w:val="24"/>
          <w:szCs w:val="24"/>
          <w:lang w:val="en-GB"/>
        </w:rPr>
        <w:tab/>
      </w:r>
      <w:r w:rsidR="00101C1B">
        <w:rPr>
          <w:rFonts w:ascii="Cambria" w:hAnsi="Cambria"/>
          <w:sz w:val="24"/>
          <w:szCs w:val="24"/>
          <w:lang w:val="en-GB"/>
        </w:rPr>
        <w:tab/>
      </w:r>
      <w:r w:rsidR="00101C1B">
        <w:rPr>
          <w:rFonts w:ascii="Cambria" w:hAnsi="Cambria"/>
          <w:sz w:val="24"/>
          <w:szCs w:val="24"/>
          <w:lang w:val="en-GB"/>
        </w:rPr>
        <w:tab/>
      </w:r>
      <w:r>
        <w:rPr>
          <w:rFonts w:ascii="Cambria" w:hAnsi="Cambria"/>
          <w:sz w:val="24"/>
          <w:szCs w:val="24"/>
          <w:lang w:val="en-GB"/>
        </w:rPr>
        <w:t>(5 marks)</w:t>
      </w:r>
    </w:p>
    <w:p w:rsidR="00376594" w:rsidRDefault="00FE716F">
      <w:pPr>
        <w:pStyle w:val="ListParagraph"/>
        <w:numPr>
          <w:ilvl w:val="1"/>
          <w:numId w:val="28"/>
        </w:numPr>
        <w:tabs>
          <w:tab w:val="left" w:pos="720"/>
        </w:tabs>
        <w:spacing w:after="0" w:line="360" w:lineRule="auto"/>
        <w:jc w:val="both"/>
        <w:rPr>
          <w:rFonts w:ascii="Cambria" w:hAnsi="Cambria"/>
          <w:sz w:val="24"/>
          <w:szCs w:val="24"/>
          <w:lang w:val="en-GB"/>
        </w:rPr>
      </w:pPr>
      <w:r>
        <w:rPr>
          <w:rFonts w:ascii="Cambria" w:hAnsi="Cambria"/>
          <w:sz w:val="24"/>
          <w:szCs w:val="24"/>
        </w:rPr>
        <w:t xml:space="preserve">Economic importance </w:t>
      </w:r>
      <w:r w:rsidR="00101C1B">
        <w:rPr>
          <w:rFonts w:ascii="Cambria" w:hAnsi="Cambria"/>
          <w:sz w:val="24"/>
          <w:szCs w:val="24"/>
        </w:rPr>
        <w:tab/>
      </w:r>
      <w:r w:rsidR="00101C1B">
        <w:rPr>
          <w:rFonts w:ascii="Cambria" w:hAnsi="Cambria"/>
          <w:sz w:val="24"/>
          <w:szCs w:val="24"/>
        </w:rPr>
        <w:tab/>
      </w:r>
      <w:r w:rsidR="00101C1B">
        <w:rPr>
          <w:rFonts w:ascii="Cambria" w:hAnsi="Cambria"/>
          <w:sz w:val="24"/>
          <w:szCs w:val="24"/>
        </w:rPr>
        <w:tab/>
      </w:r>
      <w:r w:rsidR="00101C1B">
        <w:rPr>
          <w:rFonts w:ascii="Cambria" w:hAnsi="Cambria"/>
          <w:sz w:val="24"/>
          <w:szCs w:val="24"/>
        </w:rPr>
        <w:tab/>
      </w:r>
      <w:r w:rsidR="00101C1B">
        <w:rPr>
          <w:rFonts w:ascii="Cambria" w:hAnsi="Cambria"/>
          <w:sz w:val="24"/>
          <w:szCs w:val="24"/>
        </w:rPr>
        <w:tab/>
      </w:r>
      <w:r w:rsidR="00101C1B">
        <w:rPr>
          <w:rFonts w:ascii="Cambria" w:hAnsi="Cambria"/>
          <w:sz w:val="24"/>
          <w:szCs w:val="24"/>
        </w:rPr>
        <w:tab/>
        <w:t>(5 marks)</w:t>
      </w:r>
    </w:p>
    <w:p w:rsidR="00376594" w:rsidRDefault="00FE716F">
      <w:pPr>
        <w:numPr>
          <w:ilvl w:val="0"/>
          <w:numId w:val="28"/>
        </w:numPr>
        <w:autoSpaceDE w:val="0"/>
        <w:autoSpaceDN w:val="0"/>
        <w:adjustRightInd w:val="0"/>
        <w:spacing w:after="0" w:line="36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List the general principles of the ICBN</w:t>
      </w:r>
      <w:r w:rsidR="00101C1B">
        <w:rPr>
          <w:rFonts w:ascii="Cambria" w:hAnsi="Cambria"/>
          <w:sz w:val="24"/>
          <w:szCs w:val="24"/>
        </w:rPr>
        <w:tab/>
      </w:r>
      <w:r w:rsidR="00101C1B">
        <w:rPr>
          <w:rFonts w:ascii="Cambria" w:hAnsi="Cambria"/>
          <w:sz w:val="24"/>
          <w:szCs w:val="24"/>
        </w:rPr>
        <w:tab/>
      </w:r>
      <w:r w:rsidR="00101C1B">
        <w:rPr>
          <w:rFonts w:ascii="Cambria" w:hAnsi="Cambria"/>
          <w:sz w:val="24"/>
          <w:szCs w:val="24"/>
        </w:rPr>
        <w:tab/>
      </w:r>
      <w:r w:rsidR="00101C1B">
        <w:rPr>
          <w:rFonts w:ascii="Cambria" w:hAnsi="Cambria"/>
          <w:sz w:val="24"/>
          <w:szCs w:val="24"/>
        </w:rPr>
        <w:tab/>
      </w:r>
      <w:r w:rsidR="00101C1B">
        <w:rPr>
          <w:rFonts w:ascii="Cambria" w:hAnsi="Cambria"/>
          <w:sz w:val="24"/>
          <w:szCs w:val="24"/>
        </w:rPr>
        <w:tab/>
        <w:t xml:space="preserve"> (5 marks)</w:t>
      </w:r>
    </w:p>
    <w:p w:rsidR="00376594" w:rsidRDefault="00FE716F">
      <w:pPr>
        <w:pStyle w:val="ListParagraph"/>
        <w:numPr>
          <w:ilvl w:val="0"/>
          <w:numId w:val="28"/>
        </w:numPr>
        <w:spacing w:after="0" w:line="360" w:lineRule="auto"/>
        <w:jc w:val="both"/>
        <w:rPr>
          <w:rFonts w:ascii="Cambria" w:hAnsi="Cambria"/>
          <w:sz w:val="24"/>
          <w:szCs w:val="24"/>
          <w:lang w:val="en-GB"/>
        </w:rPr>
      </w:pPr>
      <w:r>
        <w:rPr>
          <w:rFonts w:ascii="Cambria" w:hAnsi="Cambria"/>
          <w:sz w:val="24"/>
          <w:szCs w:val="24"/>
          <w:lang w:val="en-GB"/>
        </w:rPr>
        <w:t>Discuss the formation of a genus name when taken</w:t>
      </w:r>
      <w:r w:rsidR="00101C1B">
        <w:rPr>
          <w:rFonts w:ascii="Cambria" w:hAnsi="Cambria"/>
          <w:sz w:val="24"/>
          <w:szCs w:val="24"/>
          <w:lang w:val="en-GB"/>
        </w:rPr>
        <w:t xml:space="preserve"> from a person’s name (5 marks)</w:t>
      </w:r>
    </w:p>
    <w:p w:rsidR="00376594" w:rsidRDefault="00376594">
      <w:pPr>
        <w:spacing w:after="0" w:line="360" w:lineRule="auto"/>
        <w:jc w:val="both"/>
        <w:rPr>
          <w:rFonts w:ascii="Cambria" w:hAnsi="Cambria"/>
          <w:b/>
          <w:sz w:val="24"/>
          <w:szCs w:val="24"/>
        </w:rPr>
      </w:pPr>
    </w:p>
    <w:p w:rsidR="00101C1B" w:rsidRDefault="00101C1B">
      <w:pPr>
        <w:spacing w:after="0" w:line="360" w:lineRule="auto"/>
        <w:jc w:val="both"/>
        <w:rPr>
          <w:rFonts w:ascii="Cambria" w:hAnsi="Cambria"/>
          <w:b/>
          <w:sz w:val="24"/>
          <w:szCs w:val="24"/>
        </w:rPr>
      </w:pPr>
    </w:p>
    <w:p w:rsidR="00101C1B" w:rsidRDefault="00101C1B">
      <w:pPr>
        <w:spacing w:after="0" w:line="360" w:lineRule="auto"/>
        <w:jc w:val="both"/>
        <w:rPr>
          <w:rFonts w:ascii="Cambria" w:hAnsi="Cambria"/>
          <w:b/>
          <w:sz w:val="24"/>
          <w:szCs w:val="24"/>
        </w:rPr>
      </w:pPr>
    </w:p>
    <w:p w:rsidR="00376594" w:rsidRDefault="00FE716F">
      <w:pPr>
        <w:spacing w:after="0" w:line="360" w:lineRule="auto"/>
        <w:jc w:val="both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lastRenderedPageBreak/>
        <w:t>SECTION B (40 marks)</w:t>
      </w:r>
    </w:p>
    <w:p w:rsidR="00376594" w:rsidRDefault="00FE716F">
      <w:pPr>
        <w:pStyle w:val="ListParagraph"/>
        <w:numPr>
          <w:ilvl w:val="0"/>
          <w:numId w:val="28"/>
        </w:numPr>
        <w:spacing w:after="0" w:line="360" w:lineRule="auto"/>
        <w:jc w:val="both"/>
        <w:rPr>
          <w:rFonts w:ascii="Cambria" w:hAnsi="Cambria"/>
          <w:sz w:val="24"/>
          <w:szCs w:val="24"/>
          <w:lang w:val="en-GB"/>
        </w:rPr>
      </w:pPr>
      <w:r>
        <w:rPr>
          <w:rFonts w:ascii="Cambria" w:hAnsi="Cambria"/>
          <w:sz w:val="24"/>
          <w:szCs w:val="24"/>
          <w:lang w:val="en-GB"/>
        </w:rPr>
        <w:t xml:space="preserve">a. Discuss the </w:t>
      </w:r>
      <w:r>
        <w:rPr>
          <w:rFonts w:ascii="Cambria" w:hAnsi="Cambria"/>
          <w:sz w:val="24"/>
          <w:szCs w:val="24"/>
        </w:rPr>
        <w:t>types of c</w:t>
      </w:r>
      <w:r w:rsidR="00101C1B">
        <w:rPr>
          <w:rFonts w:ascii="Cambria" w:hAnsi="Cambria"/>
          <w:sz w:val="24"/>
          <w:szCs w:val="24"/>
        </w:rPr>
        <w:t>lassification systems</w:t>
      </w:r>
      <w:r w:rsidR="00101C1B">
        <w:rPr>
          <w:rFonts w:ascii="Cambria" w:hAnsi="Cambria"/>
          <w:sz w:val="24"/>
          <w:szCs w:val="24"/>
        </w:rPr>
        <w:tab/>
      </w:r>
      <w:r w:rsidR="00101C1B">
        <w:rPr>
          <w:rFonts w:ascii="Cambria" w:hAnsi="Cambria"/>
          <w:sz w:val="24"/>
          <w:szCs w:val="24"/>
        </w:rPr>
        <w:tab/>
      </w:r>
      <w:r w:rsidR="00101C1B">
        <w:rPr>
          <w:rFonts w:ascii="Cambria" w:hAnsi="Cambria"/>
          <w:sz w:val="24"/>
          <w:szCs w:val="24"/>
        </w:rPr>
        <w:tab/>
      </w:r>
      <w:r w:rsidR="00101C1B">
        <w:rPr>
          <w:rFonts w:ascii="Cambria" w:hAnsi="Cambria"/>
          <w:sz w:val="24"/>
          <w:szCs w:val="24"/>
        </w:rPr>
        <w:tab/>
        <w:t xml:space="preserve"> (6 marks)</w:t>
      </w:r>
    </w:p>
    <w:p w:rsidR="00376594" w:rsidRDefault="00FE716F">
      <w:pPr>
        <w:pStyle w:val="ListParagraph"/>
        <w:spacing w:after="0" w:line="360" w:lineRule="auto"/>
        <w:jc w:val="both"/>
        <w:rPr>
          <w:rFonts w:ascii="Cambria" w:hAnsi="Cambria"/>
          <w:sz w:val="24"/>
          <w:szCs w:val="24"/>
          <w:lang w:val="en-GB"/>
        </w:rPr>
      </w:pPr>
      <w:r>
        <w:rPr>
          <w:rFonts w:ascii="Cambria" w:hAnsi="Cambria"/>
          <w:sz w:val="24"/>
          <w:szCs w:val="24"/>
          <w:lang w:val="en-GB"/>
        </w:rPr>
        <w:t>b. Describe the categories of taxa from the highest to the infra-specific and in</w:t>
      </w:r>
      <w:r w:rsidR="00101C1B">
        <w:rPr>
          <w:rFonts w:ascii="Cambria" w:hAnsi="Cambria"/>
          <w:sz w:val="24"/>
          <w:szCs w:val="24"/>
          <w:lang w:val="en-GB"/>
        </w:rPr>
        <w:t xml:space="preserve">dicate their endings </w:t>
      </w:r>
      <w:r w:rsidR="00101C1B">
        <w:rPr>
          <w:rFonts w:ascii="Cambria" w:hAnsi="Cambria"/>
          <w:sz w:val="24"/>
          <w:szCs w:val="24"/>
          <w:lang w:val="en-GB"/>
        </w:rPr>
        <w:tab/>
      </w:r>
      <w:r w:rsidR="00101C1B">
        <w:rPr>
          <w:rFonts w:ascii="Cambria" w:hAnsi="Cambria"/>
          <w:sz w:val="24"/>
          <w:szCs w:val="24"/>
          <w:lang w:val="en-GB"/>
        </w:rPr>
        <w:tab/>
      </w:r>
      <w:r w:rsidR="00101C1B">
        <w:rPr>
          <w:rFonts w:ascii="Cambria" w:hAnsi="Cambria"/>
          <w:sz w:val="24"/>
          <w:szCs w:val="24"/>
          <w:lang w:val="en-GB"/>
        </w:rPr>
        <w:tab/>
      </w:r>
      <w:r w:rsidR="00101C1B">
        <w:rPr>
          <w:rFonts w:ascii="Cambria" w:hAnsi="Cambria"/>
          <w:sz w:val="24"/>
          <w:szCs w:val="24"/>
          <w:lang w:val="en-GB"/>
        </w:rPr>
        <w:tab/>
      </w:r>
      <w:r w:rsidR="00101C1B">
        <w:rPr>
          <w:rFonts w:ascii="Cambria" w:hAnsi="Cambria"/>
          <w:sz w:val="24"/>
          <w:szCs w:val="24"/>
          <w:lang w:val="en-GB"/>
        </w:rPr>
        <w:tab/>
      </w:r>
      <w:r w:rsidR="00101C1B">
        <w:rPr>
          <w:rFonts w:ascii="Cambria" w:hAnsi="Cambria"/>
          <w:sz w:val="24"/>
          <w:szCs w:val="24"/>
          <w:lang w:val="en-GB"/>
        </w:rPr>
        <w:tab/>
      </w:r>
      <w:r w:rsidR="00101C1B">
        <w:rPr>
          <w:rFonts w:ascii="Cambria" w:hAnsi="Cambria"/>
          <w:sz w:val="24"/>
          <w:szCs w:val="24"/>
          <w:lang w:val="en-GB"/>
        </w:rPr>
        <w:tab/>
      </w:r>
      <w:r w:rsidR="00101C1B">
        <w:rPr>
          <w:rFonts w:ascii="Cambria" w:hAnsi="Cambria"/>
          <w:sz w:val="24"/>
          <w:szCs w:val="24"/>
          <w:lang w:val="en-GB"/>
        </w:rPr>
        <w:tab/>
      </w:r>
      <w:r w:rsidR="00101C1B">
        <w:rPr>
          <w:rFonts w:ascii="Cambria" w:hAnsi="Cambria"/>
          <w:sz w:val="24"/>
          <w:szCs w:val="24"/>
          <w:lang w:val="en-GB"/>
        </w:rPr>
        <w:tab/>
        <w:t>(14 marks)</w:t>
      </w:r>
    </w:p>
    <w:p w:rsidR="00376594" w:rsidRDefault="00FE716F">
      <w:pPr>
        <w:pStyle w:val="ListParagraph"/>
        <w:numPr>
          <w:ilvl w:val="0"/>
          <w:numId w:val="28"/>
        </w:numPr>
        <w:spacing w:after="0" w:line="360" w:lineRule="auto"/>
        <w:jc w:val="both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sz w:val="24"/>
          <w:szCs w:val="24"/>
        </w:rPr>
        <w:t>Discuss the following:</w:t>
      </w:r>
    </w:p>
    <w:p w:rsidR="00376594" w:rsidRDefault="00101C1B">
      <w:pPr>
        <w:pStyle w:val="ListParagraph"/>
        <w:numPr>
          <w:ilvl w:val="1"/>
          <w:numId w:val="30"/>
        </w:numPr>
        <w:spacing w:after="0" w:line="36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Species concepts </w:t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  <w:t>(6 marks)</w:t>
      </w:r>
    </w:p>
    <w:p w:rsidR="00376594" w:rsidRDefault="00FE716F">
      <w:pPr>
        <w:pStyle w:val="ListParagraph"/>
        <w:numPr>
          <w:ilvl w:val="1"/>
          <w:numId w:val="30"/>
        </w:numPr>
        <w:spacing w:after="0" w:line="360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Mechanisms of</w:t>
      </w:r>
      <w:r w:rsidR="00101C1B">
        <w:rPr>
          <w:rFonts w:ascii="Cambria" w:hAnsi="Cambria"/>
          <w:sz w:val="24"/>
          <w:szCs w:val="24"/>
        </w:rPr>
        <w:t xml:space="preserve"> speciation </w:t>
      </w:r>
      <w:r w:rsidR="00101C1B">
        <w:rPr>
          <w:rFonts w:ascii="Cambria" w:hAnsi="Cambria"/>
          <w:sz w:val="24"/>
          <w:szCs w:val="24"/>
        </w:rPr>
        <w:tab/>
      </w:r>
      <w:r w:rsidR="00101C1B">
        <w:rPr>
          <w:rFonts w:ascii="Cambria" w:hAnsi="Cambria"/>
          <w:sz w:val="24"/>
          <w:szCs w:val="24"/>
        </w:rPr>
        <w:tab/>
      </w:r>
      <w:r w:rsidR="00101C1B">
        <w:rPr>
          <w:rFonts w:ascii="Cambria" w:hAnsi="Cambria"/>
          <w:sz w:val="24"/>
          <w:szCs w:val="24"/>
        </w:rPr>
        <w:tab/>
      </w:r>
      <w:r w:rsidR="00101C1B">
        <w:rPr>
          <w:rFonts w:ascii="Cambria" w:hAnsi="Cambria"/>
          <w:sz w:val="24"/>
          <w:szCs w:val="24"/>
        </w:rPr>
        <w:tab/>
      </w:r>
      <w:r w:rsidR="00101C1B">
        <w:rPr>
          <w:rFonts w:ascii="Cambria" w:hAnsi="Cambria"/>
          <w:sz w:val="24"/>
          <w:szCs w:val="24"/>
        </w:rPr>
        <w:tab/>
      </w:r>
      <w:r w:rsidR="00101C1B">
        <w:rPr>
          <w:rFonts w:ascii="Cambria" w:hAnsi="Cambria"/>
          <w:sz w:val="24"/>
          <w:szCs w:val="24"/>
        </w:rPr>
        <w:tab/>
        <w:t>(14 marks)</w:t>
      </w:r>
    </w:p>
    <w:p w:rsidR="00376594" w:rsidRDefault="00FE716F">
      <w:pPr>
        <w:pStyle w:val="ListParagraph"/>
        <w:numPr>
          <w:ilvl w:val="0"/>
          <w:numId w:val="28"/>
        </w:numPr>
        <w:spacing w:after="0" w:line="360" w:lineRule="auto"/>
        <w:jc w:val="both"/>
        <w:rPr>
          <w:rFonts w:ascii="Cambria" w:hAnsi="Cambria"/>
          <w:sz w:val="24"/>
          <w:szCs w:val="24"/>
          <w:lang w:val="en-GB"/>
        </w:rPr>
      </w:pPr>
      <w:r>
        <w:rPr>
          <w:rFonts w:ascii="Cambria" w:hAnsi="Cambria"/>
          <w:sz w:val="24"/>
          <w:szCs w:val="24"/>
        </w:rPr>
        <w:t xml:space="preserve">Elaborate plant collection and </w:t>
      </w:r>
      <w:r w:rsidR="00101C1B">
        <w:rPr>
          <w:rFonts w:ascii="Cambria" w:hAnsi="Cambria"/>
          <w:sz w:val="24"/>
          <w:szCs w:val="24"/>
        </w:rPr>
        <w:t>herbarium techniques</w:t>
      </w:r>
      <w:r w:rsidR="00101C1B">
        <w:rPr>
          <w:rFonts w:ascii="Cambria" w:hAnsi="Cambria"/>
          <w:sz w:val="24"/>
          <w:szCs w:val="24"/>
        </w:rPr>
        <w:tab/>
      </w:r>
      <w:r w:rsidR="00101C1B">
        <w:rPr>
          <w:rFonts w:ascii="Cambria" w:hAnsi="Cambria"/>
          <w:sz w:val="24"/>
          <w:szCs w:val="24"/>
        </w:rPr>
        <w:tab/>
      </w:r>
      <w:r w:rsidR="00101C1B">
        <w:rPr>
          <w:rFonts w:ascii="Cambria" w:hAnsi="Cambria"/>
          <w:sz w:val="24"/>
          <w:szCs w:val="24"/>
        </w:rPr>
        <w:tab/>
        <w:t xml:space="preserve"> (20 marks)</w:t>
      </w:r>
    </w:p>
    <w:p w:rsidR="00376594" w:rsidRDefault="00376594">
      <w:pPr>
        <w:pStyle w:val="ListParagraph"/>
        <w:spacing w:after="0"/>
        <w:ind w:left="0"/>
        <w:jc w:val="both"/>
        <w:rPr>
          <w:rFonts w:ascii="Cambria" w:hAnsi="Cambria"/>
          <w:sz w:val="24"/>
          <w:szCs w:val="24"/>
          <w:lang w:val="en-GB"/>
        </w:rPr>
      </w:pPr>
    </w:p>
    <w:p w:rsidR="00376594" w:rsidRDefault="00101C1B">
      <w:p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---------------------------------------------------------------------------------------------------------------------</w:t>
      </w:r>
    </w:p>
    <w:p w:rsidR="00376594" w:rsidRDefault="00376594">
      <w:pPr>
        <w:pStyle w:val="ListParagraph"/>
        <w:spacing w:after="0"/>
        <w:ind w:left="0"/>
        <w:jc w:val="both"/>
        <w:rPr>
          <w:rFonts w:ascii="Cambria" w:hAnsi="Cambria"/>
          <w:sz w:val="24"/>
          <w:szCs w:val="24"/>
        </w:rPr>
      </w:pPr>
    </w:p>
    <w:p w:rsidR="00376594" w:rsidRDefault="00376594">
      <w:pPr>
        <w:pStyle w:val="ListParagraph"/>
        <w:spacing w:after="0"/>
        <w:ind w:left="0"/>
        <w:jc w:val="both"/>
        <w:rPr>
          <w:rFonts w:ascii="Cambria" w:hAnsi="Cambria"/>
          <w:sz w:val="24"/>
          <w:szCs w:val="24"/>
        </w:rPr>
      </w:pPr>
    </w:p>
    <w:p w:rsidR="00376594" w:rsidRDefault="00376594">
      <w:pPr>
        <w:spacing w:after="0"/>
        <w:jc w:val="center"/>
        <w:rPr>
          <w:rFonts w:ascii="Cambria" w:hAnsi="Cambria"/>
          <w:b/>
          <w:sz w:val="24"/>
          <w:szCs w:val="24"/>
        </w:rPr>
      </w:pPr>
    </w:p>
    <w:p w:rsidR="00376594" w:rsidRDefault="00376594">
      <w:pPr>
        <w:pStyle w:val="ListParagraph"/>
        <w:spacing w:after="0"/>
        <w:ind w:left="0"/>
        <w:jc w:val="both"/>
        <w:rPr>
          <w:rFonts w:ascii="Cambria" w:hAnsi="Cambria"/>
          <w:sz w:val="24"/>
          <w:szCs w:val="24"/>
        </w:rPr>
      </w:pPr>
    </w:p>
    <w:sectPr w:rsidR="00376594" w:rsidSect="00376594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4C27" w:rsidRDefault="00134C27" w:rsidP="00376594">
      <w:pPr>
        <w:spacing w:after="0" w:line="240" w:lineRule="auto"/>
      </w:pPr>
      <w:r>
        <w:separator/>
      </w:r>
    </w:p>
  </w:endnote>
  <w:endnote w:type="continuationSeparator" w:id="1">
    <w:p w:rsidR="00134C27" w:rsidRDefault="00134C27" w:rsidP="003765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533746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101C1B" w:rsidRDefault="00101C1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1C3600">
              <w:rPr>
                <w:b/>
                <w:noProof/>
              </w:rPr>
              <w:t>2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376594" w:rsidRDefault="0037659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4C27" w:rsidRDefault="00134C27" w:rsidP="00376594">
      <w:pPr>
        <w:spacing w:after="0" w:line="240" w:lineRule="auto"/>
      </w:pPr>
      <w:r>
        <w:separator/>
      </w:r>
    </w:p>
  </w:footnote>
  <w:footnote w:type="continuationSeparator" w:id="1">
    <w:p w:rsidR="00134C27" w:rsidRDefault="00134C27" w:rsidP="003765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1C1B" w:rsidRDefault="00101C1B">
    <w:pPr>
      <w:pStyle w:val="Header"/>
    </w:pPr>
    <w:r>
      <w:ptab w:relativeTo="margin" w:alignment="center" w:leader="none"/>
    </w:r>
    <w:r>
      <w:t>BOTA 241</w:t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D86C6A6E"/>
    <w:lvl w:ilvl="0" w:tplc="68E80192">
      <w:start w:val="1"/>
      <w:numFmt w:val="decimal"/>
      <w:lvlText w:val="%1."/>
      <w:lvlJc w:val="left"/>
      <w:pPr>
        <w:ind w:left="720" w:hanging="360"/>
      </w:pPr>
      <w:rPr>
        <w:rFonts w:eastAsia="Calibri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000002"/>
    <w:multiLevelType w:val="hybridMultilevel"/>
    <w:tmpl w:val="851A987E"/>
    <w:lvl w:ilvl="0" w:tplc="4F2A594A">
      <w:start w:val="1"/>
      <w:numFmt w:val="bullet"/>
      <w:lvlText w:val=""/>
      <w:lvlJc w:val="left"/>
      <w:pPr>
        <w:tabs>
          <w:tab w:val="left" w:pos="3600"/>
        </w:tabs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0000003"/>
    <w:multiLevelType w:val="hybridMultilevel"/>
    <w:tmpl w:val="387EC0B8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3">
    <w:nsid w:val="00000004"/>
    <w:multiLevelType w:val="hybridMultilevel"/>
    <w:tmpl w:val="16D0A2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0000005"/>
    <w:multiLevelType w:val="hybridMultilevel"/>
    <w:tmpl w:val="1A684C38"/>
    <w:lvl w:ilvl="0" w:tplc="7DBAE000">
      <w:start w:val="2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00000006"/>
    <w:multiLevelType w:val="hybridMultilevel"/>
    <w:tmpl w:val="E5048F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0000007"/>
    <w:multiLevelType w:val="hybridMultilevel"/>
    <w:tmpl w:val="C1E88336"/>
    <w:lvl w:ilvl="0" w:tplc="B6380B68">
      <w:start w:val="1"/>
      <w:numFmt w:val="lowerRoman"/>
      <w:lvlText w:val="%1."/>
      <w:lvlJc w:val="right"/>
      <w:pPr>
        <w:tabs>
          <w:tab w:val="left" w:pos="3420"/>
        </w:tabs>
        <w:ind w:left="3420" w:hanging="180"/>
      </w:pPr>
      <w:rPr>
        <w:rFonts w:hint="default"/>
      </w:rPr>
    </w:lvl>
    <w:lvl w:ilvl="1" w:tplc="4F2A594A">
      <w:start w:val="1"/>
      <w:numFmt w:val="bullet"/>
      <w:lvlText w:val=""/>
      <w:lvlJc w:val="left"/>
      <w:pPr>
        <w:tabs>
          <w:tab w:val="left" w:pos="1440"/>
        </w:tabs>
        <w:ind w:left="1440" w:hanging="360"/>
      </w:pPr>
      <w:rPr>
        <w:rFonts w:ascii="Symbol" w:hAnsi="Symbol" w:hint="default"/>
      </w:rPr>
    </w:lvl>
    <w:lvl w:ilvl="2" w:tplc="04090011">
      <w:start w:val="1"/>
      <w:numFmt w:val="decimal"/>
      <w:lvlText w:val="%3)"/>
      <w:lvlJc w:val="left"/>
      <w:pPr>
        <w:tabs>
          <w:tab w:val="left" w:pos="2160"/>
        </w:tabs>
        <w:ind w:left="2160" w:hanging="360"/>
      </w:pPr>
    </w:lvl>
    <w:lvl w:ilvl="3" w:tplc="04090001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</w:rPr>
    </w:lvl>
    <w:lvl w:ilvl="4" w:tplc="17487AF2">
      <w:start w:val="2"/>
      <w:numFmt w:val="lowerLetter"/>
      <w:lvlText w:val="%5."/>
      <w:lvlJc w:val="left"/>
      <w:pPr>
        <w:tabs>
          <w:tab w:val="left" w:pos="3600"/>
        </w:tabs>
        <w:ind w:left="3600" w:hanging="360"/>
      </w:pPr>
      <w:rPr>
        <w:rFonts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00000008"/>
    <w:multiLevelType w:val="hybridMultilevel"/>
    <w:tmpl w:val="44049B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0000009"/>
    <w:multiLevelType w:val="hybridMultilevel"/>
    <w:tmpl w:val="0F3E27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000000A"/>
    <w:multiLevelType w:val="hybridMultilevel"/>
    <w:tmpl w:val="98A8D396"/>
    <w:lvl w:ilvl="0" w:tplc="D932EB7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000000B"/>
    <w:multiLevelType w:val="multilevel"/>
    <w:tmpl w:val="5D2E3496"/>
    <w:lvl w:ilvl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0000000C"/>
    <w:multiLevelType w:val="hybridMultilevel"/>
    <w:tmpl w:val="6A60656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000000D"/>
    <w:multiLevelType w:val="hybridMultilevel"/>
    <w:tmpl w:val="406CE7E2"/>
    <w:lvl w:ilvl="0" w:tplc="A306B10A">
      <w:start w:val="1"/>
      <w:numFmt w:val="decimal"/>
      <w:lvlText w:val="%1."/>
      <w:lvlJc w:val="left"/>
      <w:pPr>
        <w:ind w:left="720" w:hanging="360"/>
      </w:pPr>
    </w:lvl>
    <w:lvl w:ilvl="1" w:tplc="6ABE98F0" w:tentative="1">
      <w:start w:val="1"/>
      <w:numFmt w:val="lowerLetter"/>
      <w:lvlText w:val="%2."/>
      <w:lvlJc w:val="left"/>
      <w:pPr>
        <w:ind w:left="1440" w:hanging="360"/>
      </w:pPr>
    </w:lvl>
    <w:lvl w:ilvl="2" w:tplc="D69497E4" w:tentative="1">
      <w:start w:val="1"/>
      <w:numFmt w:val="lowerRoman"/>
      <w:lvlText w:val="%3."/>
      <w:lvlJc w:val="right"/>
      <w:pPr>
        <w:ind w:left="2160" w:hanging="180"/>
      </w:pPr>
    </w:lvl>
    <w:lvl w:ilvl="3" w:tplc="A93A8904" w:tentative="1">
      <w:start w:val="1"/>
      <w:numFmt w:val="decimal"/>
      <w:lvlText w:val="%4."/>
      <w:lvlJc w:val="left"/>
      <w:pPr>
        <w:ind w:left="2880" w:hanging="360"/>
      </w:pPr>
    </w:lvl>
    <w:lvl w:ilvl="4" w:tplc="F9C8230A" w:tentative="1">
      <w:start w:val="1"/>
      <w:numFmt w:val="lowerLetter"/>
      <w:lvlText w:val="%5."/>
      <w:lvlJc w:val="left"/>
      <w:pPr>
        <w:ind w:left="3600" w:hanging="360"/>
      </w:pPr>
    </w:lvl>
    <w:lvl w:ilvl="5" w:tplc="954280F8" w:tentative="1">
      <w:start w:val="1"/>
      <w:numFmt w:val="lowerRoman"/>
      <w:lvlText w:val="%6."/>
      <w:lvlJc w:val="right"/>
      <w:pPr>
        <w:ind w:left="4320" w:hanging="180"/>
      </w:pPr>
    </w:lvl>
    <w:lvl w:ilvl="6" w:tplc="4424ADF2" w:tentative="1">
      <w:start w:val="1"/>
      <w:numFmt w:val="decimal"/>
      <w:lvlText w:val="%7."/>
      <w:lvlJc w:val="left"/>
      <w:pPr>
        <w:ind w:left="5040" w:hanging="360"/>
      </w:pPr>
    </w:lvl>
    <w:lvl w:ilvl="7" w:tplc="CBAE5136" w:tentative="1">
      <w:start w:val="1"/>
      <w:numFmt w:val="lowerLetter"/>
      <w:lvlText w:val="%8."/>
      <w:lvlJc w:val="left"/>
      <w:pPr>
        <w:ind w:left="5760" w:hanging="360"/>
      </w:pPr>
    </w:lvl>
    <w:lvl w:ilvl="8" w:tplc="DF2C501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0000000E"/>
    <w:multiLevelType w:val="hybridMultilevel"/>
    <w:tmpl w:val="8AD8F25C"/>
    <w:lvl w:ilvl="0" w:tplc="39D04F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lowerLetter"/>
      <w:lvlText w:val="%2."/>
      <w:lvlJc w:val="left"/>
      <w:pPr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000000F"/>
    <w:multiLevelType w:val="hybridMultilevel"/>
    <w:tmpl w:val="0D6657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0000010"/>
    <w:multiLevelType w:val="hybridMultilevel"/>
    <w:tmpl w:val="C60400EC"/>
    <w:lvl w:ilvl="0" w:tplc="39D04F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00000011"/>
    <w:multiLevelType w:val="hybridMultilevel"/>
    <w:tmpl w:val="9F1A46A4"/>
    <w:lvl w:ilvl="0" w:tplc="39D04F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00000012"/>
    <w:multiLevelType w:val="hybridMultilevel"/>
    <w:tmpl w:val="EF52C5C4"/>
    <w:lvl w:ilvl="0" w:tplc="0409000F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 w:tplc="0409001B">
      <w:start w:val="1"/>
      <w:numFmt w:val="lowerRoman"/>
      <w:lvlText w:val="%2."/>
      <w:lvlJc w:val="right"/>
      <w:pPr>
        <w:tabs>
          <w:tab w:val="left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18">
    <w:nsid w:val="00000013"/>
    <w:multiLevelType w:val="hybridMultilevel"/>
    <w:tmpl w:val="8F240410"/>
    <w:lvl w:ilvl="0" w:tplc="4F2A594A">
      <w:start w:val="1"/>
      <w:numFmt w:val="lowerLetter"/>
      <w:lvlText w:val="%1)"/>
      <w:lvlJc w:val="left"/>
      <w:pPr>
        <w:ind w:left="720" w:hanging="360"/>
      </w:pPr>
    </w:lvl>
    <w:lvl w:ilvl="1" w:tplc="04090003">
      <w:start w:val="1"/>
      <w:numFmt w:val="lowerLetter"/>
      <w:lvlText w:val="%2."/>
      <w:lvlJc w:val="left"/>
      <w:pPr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00000014"/>
    <w:multiLevelType w:val="hybridMultilevel"/>
    <w:tmpl w:val="5A26C628"/>
    <w:lvl w:ilvl="0" w:tplc="D76C08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39D04F0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00000015"/>
    <w:multiLevelType w:val="multilevel"/>
    <w:tmpl w:val="5D2E3496"/>
    <w:lvl w:ilvl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00000016"/>
    <w:multiLevelType w:val="hybridMultilevel"/>
    <w:tmpl w:val="C9901228"/>
    <w:lvl w:ilvl="0" w:tplc="48F2E196">
      <w:start w:val="2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00000017"/>
    <w:multiLevelType w:val="hybridMultilevel"/>
    <w:tmpl w:val="AFBE7B4E"/>
    <w:lvl w:ilvl="0" w:tplc="F8128D5A">
      <w:start w:val="1"/>
      <w:numFmt w:val="decimal"/>
      <w:lvlText w:val="%1."/>
      <w:lvlJc w:val="left"/>
      <w:pPr>
        <w:ind w:left="72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00000018"/>
    <w:multiLevelType w:val="hybridMultilevel"/>
    <w:tmpl w:val="42423A84"/>
    <w:lvl w:ilvl="0" w:tplc="4F2A594A">
      <w:start w:val="1"/>
      <w:numFmt w:val="bullet"/>
      <w:lvlText w:val=""/>
      <w:lvlJc w:val="left"/>
      <w:pPr>
        <w:tabs>
          <w:tab w:val="left" w:pos="3600"/>
        </w:tabs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00000019"/>
    <w:multiLevelType w:val="hybridMultilevel"/>
    <w:tmpl w:val="FEC21B70"/>
    <w:lvl w:ilvl="0" w:tplc="39D04F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0000001A"/>
    <w:multiLevelType w:val="multilevel"/>
    <w:tmpl w:val="5D2E3496"/>
    <w:lvl w:ilvl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0000001B"/>
    <w:multiLevelType w:val="hybridMultilevel"/>
    <w:tmpl w:val="53683348"/>
    <w:lvl w:ilvl="0" w:tplc="DAE64B6C">
      <w:start w:val="1"/>
      <w:numFmt w:val="decimal"/>
      <w:lvlText w:val="%1."/>
      <w:lvlJc w:val="left"/>
      <w:pPr>
        <w:ind w:left="720" w:hanging="360"/>
      </w:pPr>
      <w:rPr>
        <w:spacing w:val="-2"/>
        <w:kern w:val="0"/>
        <w:position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0000001C"/>
    <w:multiLevelType w:val="hybridMultilevel"/>
    <w:tmpl w:val="244E3750"/>
    <w:lvl w:ilvl="0" w:tplc="39D04F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0000001D"/>
    <w:multiLevelType w:val="hybridMultilevel"/>
    <w:tmpl w:val="3F8A1B04"/>
    <w:lvl w:ilvl="0" w:tplc="39D04F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0000001E"/>
    <w:multiLevelType w:val="hybridMultilevel"/>
    <w:tmpl w:val="6B90FC82"/>
    <w:lvl w:ilvl="0" w:tplc="39D04F00">
      <w:start w:val="1"/>
      <w:numFmt w:val="lowerRoman"/>
      <w:lvlText w:val="%1."/>
      <w:lvlJc w:val="right"/>
      <w:pPr>
        <w:ind w:left="720" w:hanging="360"/>
      </w:pPr>
    </w:lvl>
    <w:lvl w:ilvl="1" w:tplc="04090003">
      <w:start w:val="1"/>
      <w:numFmt w:val="lowerLetter"/>
      <w:lvlText w:val="%2."/>
      <w:lvlJc w:val="left"/>
      <w:pPr>
        <w:ind w:left="1440" w:hanging="360"/>
      </w:pPr>
    </w:lvl>
    <w:lvl w:ilvl="2" w:tplc="04090005">
      <w:start w:val="1"/>
      <w:numFmt w:val="decimal"/>
      <w:lvlText w:val="%3."/>
      <w:lvlJc w:val="left"/>
      <w:pPr>
        <w:ind w:left="2340" w:hanging="360"/>
      </w:pPr>
      <w:rPr>
        <w:rFonts w:hint="default"/>
        <w:b/>
      </w:rPr>
    </w:lvl>
    <w:lvl w:ilvl="3" w:tplc="04090001" w:tentative="1">
      <w:start w:val="1"/>
      <w:numFmt w:val="decimal"/>
      <w:lvlText w:val="%4."/>
      <w:lvlJc w:val="left"/>
      <w:pPr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0000001F"/>
    <w:multiLevelType w:val="multilevel"/>
    <w:tmpl w:val="189EBFE0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1">
    <w:nsid w:val="53F238FD"/>
    <w:multiLevelType w:val="hybridMultilevel"/>
    <w:tmpl w:val="AB4C254A"/>
    <w:lvl w:ilvl="0" w:tplc="78745DD6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12"/>
  </w:num>
  <w:num w:numId="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9"/>
  </w:num>
  <w:num w:numId="7">
    <w:abstractNumId w:val="17"/>
  </w:num>
  <w:num w:numId="8">
    <w:abstractNumId w:val="0"/>
  </w:num>
  <w:num w:numId="9">
    <w:abstractNumId w:val="19"/>
  </w:num>
  <w:num w:numId="10">
    <w:abstractNumId w:val="6"/>
  </w:num>
  <w:num w:numId="11">
    <w:abstractNumId w:val="10"/>
  </w:num>
  <w:num w:numId="12">
    <w:abstractNumId w:val="25"/>
  </w:num>
  <w:num w:numId="13">
    <w:abstractNumId w:val="20"/>
  </w:num>
  <w:num w:numId="14">
    <w:abstractNumId w:val="30"/>
  </w:num>
  <w:num w:numId="15">
    <w:abstractNumId w:val="11"/>
  </w:num>
  <w:num w:numId="16">
    <w:abstractNumId w:val="5"/>
  </w:num>
  <w:num w:numId="17">
    <w:abstractNumId w:val="13"/>
  </w:num>
  <w:num w:numId="18">
    <w:abstractNumId w:val="1"/>
  </w:num>
  <w:num w:numId="19">
    <w:abstractNumId w:val="23"/>
  </w:num>
  <w:num w:numId="20">
    <w:abstractNumId w:val="28"/>
  </w:num>
  <w:num w:numId="21">
    <w:abstractNumId w:val="16"/>
  </w:num>
  <w:num w:numId="22">
    <w:abstractNumId w:val="27"/>
  </w:num>
  <w:num w:numId="23">
    <w:abstractNumId w:val="24"/>
  </w:num>
  <w:num w:numId="24">
    <w:abstractNumId w:val="29"/>
  </w:num>
  <w:num w:numId="25">
    <w:abstractNumId w:val="31"/>
  </w:num>
  <w:num w:numId="26">
    <w:abstractNumId w:val="18"/>
  </w:num>
  <w:num w:numId="27">
    <w:abstractNumId w:val="15"/>
  </w:num>
  <w:num w:numId="2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4"/>
  </w:num>
  <w:num w:numId="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76594"/>
    <w:rsid w:val="00101C1B"/>
    <w:rsid w:val="00134C27"/>
    <w:rsid w:val="001C3600"/>
    <w:rsid w:val="00376594"/>
    <w:rsid w:val="005D3034"/>
    <w:rsid w:val="00BF4F87"/>
    <w:rsid w:val="00FE71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6594"/>
    <w:pPr>
      <w:spacing w:after="200" w:line="276" w:lineRule="auto"/>
    </w:pPr>
    <w:rPr>
      <w:sz w:val="22"/>
      <w:szCs w:val="22"/>
    </w:rPr>
  </w:style>
  <w:style w:type="paragraph" w:styleId="Heading3">
    <w:name w:val="heading 3"/>
    <w:basedOn w:val="Normal"/>
    <w:next w:val="Normal"/>
    <w:link w:val="Heading3Char"/>
    <w:uiPriority w:val="9"/>
    <w:qFormat/>
    <w:rsid w:val="00376594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Heading4">
    <w:name w:val="heading 4"/>
    <w:basedOn w:val="Normal"/>
    <w:link w:val="Heading4Char"/>
    <w:uiPriority w:val="9"/>
    <w:qFormat/>
    <w:rsid w:val="00376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76594"/>
    <w:pPr>
      <w:ind w:left="720"/>
      <w:contextualSpacing/>
    </w:pPr>
  </w:style>
  <w:style w:type="paragraph" w:styleId="NoSpacing">
    <w:name w:val="No Spacing"/>
    <w:uiPriority w:val="1"/>
    <w:qFormat/>
    <w:rsid w:val="00376594"/>
    <w:rPr>
      <w:sz w:val="22"/>
      <w:szCs w:val="22"/>
    </w:rPr>
  </w:style>
  <w:style w:type="paragraph" w:styleId="BalloonText">
    <w:name w:val="Balloon Text"/>
    <w:basedOn w:val="Normal"/>
    <w:link w:val="BalloonTextChar"/>
    <w:uiPriority w:val="99"/>
    <w:rsid w:val="003765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rsid w:val="00376594"/>
    <w:rPr>
      <w:rFonts w:ascii="Tahoma" w:eastAsia="Calibri" w:hAnsi="Tahoma" w:cs="Tahoma"/>
      <w:sz w:val="16"/>
      <w:szCs w:val="16"/>
    </w:rPr>
  </w:style>
  <w:style w:type="paragraph" w:styleId="NormalWeb">
    <w:name w:val="Normal (Web)"/>
    <w:basedOn w:val="Normal"/>
    <w:rsid w:val="0037659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376594"/>
  </w:style>
  <w:style w:type="character" w:styleId="Hyperlink">
    <w:name w:val="Hyperlink"/>
    <w:basedOn w:val="DefaultParagraphFont"/>
    <w:uiPriority w:val="99"/>
    <w:rsid w:val="00376594"/>
    <w:rPr>
      <w:color w:val="0000FF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6594"/>
    <w:rPr>
      <w:rFonts w:ascii="Times New Roman" w:eastAsia="Times New Roman" w:hAnsi="Times New Roman"/>
      <w:b/>
      <w:bCs/>
      <w:sz w:val="24"/>
      <w:szCs w:val="24"/>
    </w:rPr>
  </w:style>
  <w:style w:type="character" w:customStyle="1" w:styleId="mw-headline">
    <w:name w:val="mw-headline"/>
    <w:basedOn w:val="DefaultParagraphFont"/>
    <w:rsid w:val="00376594"/>
  </w:style>
  <w:style w:type="character" w:customStyle="1" w:styleId="mw-editsection">
    <w:name w:val="mw-editsection"/>
    <w:basedOn w:val="DefaultParagraphFont"/>
    <w:rsid w:val="00376594"/>
  </w:style>
  <w:style w:type="character" w:customStyle="1" w:styleId="mw-editsection-bracket">
    <w:name w:val="mw-editsection-bracket"/>
    <w:basedOn w:val="DefaultParagraphFont"/>
    <w:rsid w:val="00376594"/>
  </w:style>
  <w:style w:type="character" w:customStyle="1" w:styleId="Heading3Char">
    <w:name w:val="Heading 3 Char"/>
    <w:basedOn w:val="DefaultParagraphFont"/>
    <w:link w:val="Heading3"/>
    <w:uiPriority w:val="9"/>
    <w:rsid w:val="00376594"/>
    <w:rPr>
      <w:rFonts w:ascii="Cambria" w:eastAsia="Times New Roman" w:hAnsi="Cambria" w:cs="Times New Roman"/>
      <w:b/>
      <w:bCs/>
      <w:sz w:val="26"/>
      <w:szCs w:val="26"/>
    </w:rPr>
  </w:style>
  <w:style w:type="paragraph" w:styleId="Header">
    <w:name w:val="header"/>
    <w:basedOn w:val="Normal"/>
    <w:link w:val="HeaderChar"/>
    <w:uiPriority w:val="99"/>
    <w:rsid w:val="0037659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76594"/>
    <w:rPr>
      <w:sz w:val="22"/>
      <w:szCs w:val="22"/>
    </w:rPr>
  </w:style>
  <w:style w:type="paragraph" w:styleId="Footer">
    <w:name w:val="footer"/>
    <w:basedOn w:val="Normal"/>
    <w:link w:val="FooterChar"/>
    <w:uiPriority w:val="99"/>
    <w:rsid w:val="0037659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76594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366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FC6A02"/>
    <w:rsid w:val="00945641"/>
    <w:rsid w:val="00FC6A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4127D87F0BA4B09AD0B671F0AA333EE">
    <w:name w:val="D4127D87F0BA4B09AD0B671F0AA333EE"/>
    <w:rsid w:val="00FC6A02"/>
  </w:style>
  <w:style w:type="paragraph" w:customStyle="1" w:styleId="B098991B3B544F639B3158147740BCDB">
    <w:name w:val="B098991B3B544F639B3158147740BCDB"/>
    <w:rsid w:val="00FC6A02"/>
  </w:style>
  <w:style w:type="paragraph" w:customStyle="1" w:styleId="09D3DCCBAB5B41B49D6955927E36A92C">
    <w:name w:val="09D3DCCBAB5B41B49D6955927E36A92C"/>
    <w:rsid w:val="00FC6A02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208</Words>
  <Characters>1192</Characters>
  <Application>Microsoft Office Word</Application>
  <DocSecurity>0</DocSecurity>
  <Lines>9</Lines>
  <Paragraphs>2</Paragraphs>
  <ScaleCrop>false</ScaleCrop>
  <Company/>
  <LinksUpToDate>false</LinksUpToDate>
  <CharactersWithSpaces>1398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EXAMS</cp:lastModifiedBy>
  <cp:revision>5</cp:revision>
  <cp:lastPrinted>2023-08-26T03:12:00Z</cp:lastPrinted>
  <dcterms:created xsi:type="dcterms:W3CDTF">2023-08-26T02:32:00Z</dcterms:created>
  <dcterms:modified xsi:type="dcterms:W3CDTF">2023-08-26T03:12:00Z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f0660e61164643c0b02741ce47301863</vt:lpwstr>
  </property>
</Properties>
</file>