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4A0B" w:rsidRDefault="007A3996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457D99">
        <w:rPr>
          <w:rFonts w:ascii="Times New Roman" w:hAnsi="Times New Roman"/>
          <w:b/>
          <w:sz w:val="24"/>
          <w:szCs w:val="24"/>
        </w:rPr>
        <w:t xml:space="preserve">OF </w:t>
      </w:r>
      <w:r w:rsidR="004A6BE0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F34A0B">
        <w:rPr>
          <w:rFonts w:ascii="Times New Roman" w:hAnsi="Times New Roman"/>
          <w:b/>
          <w:sz w:val="24"/>
          <w:szCs w:val="24"/>
        </w:rPr>
        <w:t xml:space="preserve">SCIENCE IN </w:t>
      </w:r>
      <w:r w:rsidR="009932E8">
        <w:rPr>
          <w:rFonts w:ascii="Times New Roman" w:hAnsi="Times New Roman"/>
          <w:b/>
          <w:sz w:val="24"/>
          <w:szCs w:val="24"/>
        </w:rPr>
        <w:t>NURSING</w:t>
      </w:r>
    </w:p>
    <w:p w:rsidR="009932E8" w:rsidRDefault="009932E8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19BE" w:rsidRDefault="009932E8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PUHE 112: HUMAN PHYSIOLOGY </w:t>
      </w:r>
    </w:p>
    <w:p w:rsidR="00210A40" w:rsidRDefault="00210A40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5B1CDD" w:rsidRDefault="00401A64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10D76">
        <w:rPr>
          <w:rFonts w:ascii="Times New Roman" w:hAnsi="Times New Roman"/>
          <w:b/>
          <w:sz w:val="24"/>
          <w:szCs w:val="24"/>
        </w:rPr>
        <w:tab/>
      </w:r>
      <w:proofErr w:type="spellStart"/>
      <w:r w:rsidR="00F34A0B">
        <w:rPr>
          <w:rFonts w:ascii="Times New Roman" w:hAnsi="Times New Roman"/>
          <w:b/>
          <w:sz w:val="24"/>
          <w:szCs w:val="24"/>
        </w:rPr>
        <w:t>B.Sc</w:t>
      </w:r>
      <w:proofErr w:type="spellEnd"/>
      <w:r w:rsidR="00F34A0B">
        <w:rPr>
          <w:rFonts w:ascii="Times New Roman" w:hAnsi="Times New Roman"/>
          <w:b/>
          <w:sz w:val="24"/>
          <w:szCs w:val="24"/>
        </w:rPr>
        <w:t xml:space="preserve"> (</w:t>
      </w:r>
      <w:r w:rsidR="009932E8">
        <w:rPr>
          <w:rFonts w:ascii="Times New Roman" w:hAnsi="Times New Roman"/>
          <w:b/>
          <w:sz w:val="24"/>
          <w:szCs w:val="24"/>
        </w:rPr>
        <w:t xml:space="preserve">Public Health &amp; </w:t>
      </w:r>
      <w:r w:rsidR="007F7840">
        <w:rPr>
          <w:rFonts w:ascii="Times New Roman" w:hAnsi="Times New Roman"/>
          <w:b/>
          <w:sz w:val="24"/>
          <w:szCs w:val="24"/>
        </w:rPr>
        <w:t>Nutrition)</w:t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9955CD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</w:t>
      </w:r>
      <w:r w:rsidR="007A3996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</w:t>
      </w:r>
      <w:r w:rsidR="00CB302D">
        <w:rPr>
          <w:rFonts w:ascii="Times New Roman" w:hAnsi="Times New Roman"/>
          <w:b/>
          <w:sz w:val="24"/>
          <w:szCs w:val="24"/>
        </w:rPr>
        <w:t>TIME: 2</w:t>
      </w:r>
      <w:r w:rsidR="00874434">
        <w:rPr>
          <w:rFonts w:ascii="Times New Roman" w:hAnsi="Times New Roman"/>
          <w:b/>
          <w:sz w:val="24"/>
          <w:szCs w:val="24"/>
        </w:rPr>
        <w:t xml:space="preserve"> HOURS</w:t>
      </w:r>
    </w:p>
    <w:p w:rsidR="006F146B" w:rsidRPr="005B1CDD" w:rsidRDefault="0007652C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F7840" w:rsidRDefault="00187B27" w:rsidP="0014464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816200">
        <w:rPr>
          <w:rFonts w:ascii="Times New Roman" w:hAnsi="Times New Roman"/>
          <w:b/>
          <w:sz w:val="24"/>
          <w:szCs w:val="24"/>
        </w:rPr>
        <w:t xml:space="preserve">: </w:t>
      </w:r>
      <w:r w:rsidR="007F7840">
        <w:rPr>
          <w:rFonts w:ascii="Times New Roman" w:hAnsi="Times New Roman"/>
          <w:b/>
          <w:sz w:val="24"/>
          <w:szCs w:val="24"/>
        </w:rPr>
        <w:t>MONDAY 28</w:t>
      </w:r>
      <w:r w:rsidR="0040621E">
        <w:rPr>
          <w:rFonts w:ascii="Times New Roman" w:hAnsi="Times New Roman"/>
          <w:b/>
          <w:sz w:val="24"/>
          <w:szCs w:val="24"/>
        </w:rPr>
        <w:t>/8/2023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7F7840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7A3996">
        <w:rPr>
          <w:rFonts w:ascii="Times New Roman" w:hAnsi="Times New Roman"/>
          <w:b/>
          <w:sz w:val="24"/>
          <w:szCs w:val="24"/>
        </w:rPr>
        <w:t>8</w:t>
      </w:r>
      <w:r w:rsidR="0007652C">
        <w:rPr>
          <w:rFonts w:ascii="Times New Roman" w:hAnsi="Times New Roman"/>
          <w:b/>
          <w:sz w:val="24"/>
          <w:szCs w:val="24"/>
        </w:rPr>
        <w:t>.</w:t>
      </w:r>
      <w:r w:rsidR="006F146B">
        <w:rPr>
          <w:rFonts w:ascii="Times New Roman" w:hAnsi="Times New Roman"/>
          <w:b/>
          <w:sz w:val="24"/>
          <w:szCs w:val="24"/>
        </w:rPr>
        <w:t>3</w:t>
      </w:r>
      <w:r w:rsidR="00187741">
        <w:rPr>
          <w:rFonts w:ascii="Times New Roman" w:hAnsi="Times New Roman"/>
          <w:b/>
          <w:sz w:val="24"/>
          <w:szCs w:val="24"/>
        </w:rPr>
        <w:t xml:space="preserve">0 </w:t>
      </w:r>
      <w:r w:rsidR="0007652C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07652C">
        <w:rPr>
          <w:rFonts w:ascii="Times New Roman" w:hAnsi="Times New Roman"/>
          <w:b/>
          <w:sz w:val="24"/>
          <w:szCs w:val="24"/>
        </w:rPr>
        <w:t>1</w:t>
      </w:r>
      <w:r w:rsidR="007A3996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7A3996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7F7840" w:rsidRPr="009F5BA4" w:rsidRDefault="007F7840" w:rsidP="001676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5BA4">
        <w:rPr>
          <w:rFonts w:ascii="Times New Roman" w:hAnsi="Times New Roman"/>
          <w:b/>
          <w:sz w:val="24"/>
          <w:szCs w:val="24"/>
        </w:rPr>
        <w:t>INSTRUCTIONS:</w:t>
      </w:r>
    </w:p>
    <w:p w:rsidR="007F7840" w:rsidRPr="009F5BA4" w:rsidRDefault="007F7840" w:rsidP="00FF57C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F5BA4">
        <w:rPr>
          <w:rFonts w:ascii="Times New Roman" w:hAnsi="Times New Roman"/>
          <w:bCs/>
          <w:sz w:val="24"/>
          <w:szCs w:val="24"/>
        </w:rPr>
        <w:t xml:space="preserve">Answer </w:t>
      </w:r>
      <w:r w:rsidRPr="009F5BA4">
        <w:rPr>
          <w:rFonts w:ascii="Times New Roman" w:hAnsi="Times New Roman"/>
          <w:b/>
          <w:sz w:val="24"/>
          <w:szCs w:val="24"/>
        </w:rPr>
        <w:t>ALL</w:t>
      </w:r>
      <w:r w:rsidRPr="009F5BA4">
        <w:rPr>
          <w:rFonts w:ascii="Times New Roman" w:hAnsi="Times New Roman"/>
          <w:bCs/>
          <w:sz w:val="24"/>
          <w:szCs w:val="24"/>
        </w:rPr>
        <w:t xml:space="preserve"> questions</w:t>
      </w:r>
    </w:p>
    <w:p w:rsidR="007F7840" w:rsidRPr="009F5BA4" w:rsidRDefault="007F7840" w:rsidP="00FF57C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F5BA4">
        <w:rPr>
          <w:rFonts w:ascii="Times New Roman" w:hAnsi="Times New Roman"/>
          <w:bCs/>
          <w:sz w:val="24"/>
          <w:szCs w:val="24"/>
        </w:rPr>
        <w:t>Do not write anything on the question paper</w:t>
      </w:r>
    </w:p>
    <w:p w:rsidR="007F7840" w:rsidRPr="009F5BA4" w:rsidRDefault="007F7840" w:rsidP="00FF57C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F5BA4">
        <w:rPr>
          <w:rFonts w:ascii="Times New Roman" w:hAnsi="Times New Roman"/>
          <w:bCs/>
          <w:sz w:val="24"/>
          <w:szCs w:val="24"/>
        </w:rPr>
        <w:t xml:space="preserve">This is a </w:t>
      </w:r>
      <w:r w:rsidRPr="009F5BA4">
        <w:rPr>
          <w:rFonts w:ascii="Times New Roman" w:hAnsi="Times New Roman"/>
          <w:b/>
          <w:sz w:val="24"/>
          <w:szCs w:val="24"/>
        </w:rPr>
        <w:t>closed book exam</w:t>
      </w:r>
      <w:r w:rsidRPr="009F5BA4">
        <w:rPr>
          <w:rFonts w:ascii="Times New Roman" w:hAnsi="Times New Roman"/>
          <w:bCs/>
          <w:sz w:val="24"/>
          <w:szCs w:val="24"/>
        </w:rPr>
        <w:t>, no reference materials are allowed in the examination room</w:t>
      </w:r>
    </w:p>
    <w:p w:rsidR="007F7840" w:rsidRPr="009F5BA4" w:rsidRDefault="007F7840" w:rsidP="00FF57C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F5BA4">
        <w:rPr>
          <w:rFonts w:ascii="Times New Roman" w:hAnsi="Times New Roman"/>
          <w:b/>
          <w:sz w:val="24"/>
          <w:szCs w:val="24"/>
        </w:rPr>
        <w:t xml:space="preserve">No </w:t>
      </w:r>
      <w:r w:rsidRPr="009F5BA4">
        <w:rPr>
          <w:rFonts w:ascii="Times New Roman" w:hAnsi="Times New Roman"/>
          <w:bCs/>
          <w:sz w:val="24"/>
          <w:szCs w:val="24"/>
        </w:rPr>
        <w:t>use of mobile phones or any other unauthorized materials</w:t>
      </w:r>
    </w:p>
    <w:p w:rsidR="007F7840" w:rsidRDefault="007F7840" w:rsidP="00FF57C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F5BA4">
        <w:rPr>
          <w:rFonts w:ascii="Times New Roman" w:hAnsi="Times New Roman"/>
          <w:bCs/>
          <w:sz w:val="24"/>
          <w:szCs w:val="24"/>
        </w:rPr>
        <w:t>Write your answers legibly and use your time wisely</w:t>
      </w:r>
    </w:p>
    <w:p w:rsidR="00167639" w:rsidRPr="009F5BA4" w:rsidRDefault="00167639" w:rsidP="00167639">
      <w:pPr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</w:p>
    <w:p w:rsidR="007F7840" w:rsidRPr="00167639" w:rsidRDefault="007F7840" w:rsidP="00167639">
      <w:pPr>
        <w:jc w:val="both"/>
        <w:rPr>
          <w:rFonts w:ascii="Times New Roman" w:hAnsi="Times New Roman"/>
          <w:sz w:val="24"/>
          <w:szCs w:val="24"/>
        </w:rPr>
      </w:pPr>
      <w:r w:rsidRPr="00167639">
        <w:rPr>
          <w:rFonts w:ascii="Times New Roman" w:hAnsi="Times New Roman"/>
          <w:b/>
          <w:sz w:val="24"/>
          <w:szCs w:val="24"/>
        </w:rPr>
        <w:t>SECTION A: MULTIPLE CHOICE QUESTIONS [ONE MARK EACH] [20 MARKS]</w:t>
      </w:r>
    </w:p>
    <w:p w:rsidR="007F7840" w:rsidRPr="00167639" w:rsidRDefault="007F7840" w:rsidP="00167639">
      <w:pPr>
        <w:pStyle w:val="NormalWeb"/>
        <w:shd w:val="clear" w:color="auto" w:fill="FFFFFF"/>
        <w:spacing w:before="0" w:beforeAutospacing="0" w:after="150" w:afterAutospacing="0" w:line="276" w:lineRule="auto"/>
        <w:jc w:val="both"/>
      </w:pPr>
      <w:r w:rsidRPr="00167639">
        <w:rPr>
          <w:rStyle w:val="Strong"/>
        </w:rPr>
        <w:t>1. Relating to carbohydrate digestion;</w:t>
      </w:r>
    </w:p>
    <w:p w:rsidR="007F7840" w:rsidRPr="00167639" w:rsidRDefault="007F7840" w:rsidP="00FF57C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Cellulose can be digested by human amylases</w:t>
      </w:r>
    </w:p>
    <w:p w:rsidR="007F7840" w:rsidRPr="00167639" w:rsidRDefault="007F7840" w:rsidP="00FF57C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About one third of starch digestion occur in the mouth and two thirds in the small intestine</w:t>
      </w:r>
    </w:p>
    <w:p w:rsidR="007F7840" w:rsidRPr="00167639" w:rsidRDefault="007F7840" w:rsidP="00FF57C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It can only occur in complete absence of protein digestion</w:t>
      </w:r>
    </w:p>
    <w:p w:rsidR="007F7840" w:rsidRPr="00167639" w:rsidRDefault="007F7840" w:rsidP="00FF57C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Sucrose is split by amylase action</w:t>
      </w:r>
    </w:p>
    <w:p w:rsidR="007F7840" w:rsidRPr="00167639" w:rsidRDefault="007F7840" w:rsidP="00167639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Style w:val="Strong"/>
          <w:b w:val="0"/>
        </w:rPr>
      </w:pPr>
    </w:p>
    <w:p w:rsidR="007F7840" w:rsidRPr="00167639" w:rsidRDefault="007F7840" w:rsidP="00167639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bCs/>
        </w:rPr>
      </w:pPr>
      <w:r w:rsidRPr="00167639">
        <w:rPr>
          <w:rStyle w:val="Strong"/>
        </w:rPr>
        <w:t xml:space="preserve">2. </w:t>
      </w:r>
      <w:r w:rsidRPr="00167639">
        <w:rPr>
          <w:bCs/>
        </w:rPr>
        <w:t>If the stomach is removed the patient is likely to suffer from;</w:t>
      </w:r>
    </w:p>
    <w:p w:rsidR="007F7840" w:rsidRPr="00167639" w:rsidRDefault="007F7840" w:rsidP="00FF57C0">
      <w:pPr>
        <w:pStyle w:val="NormalWeb"/>
        <w:numPr>
          <w:ilvl w:val="0"/>
          <w:numId w:val="5"/>
        </w:numPr>
        <w:spacing w:after="150" w:line="276" w:lineRule="auto"/>
        <w:jc w:val="both"/>
        <w:rPr>
          <w:bCs/>
        </w:rPr>
      </w:pPr>
      <w:r w:rsidRPr="00167639">
        <w:rPr>
          <w:bCs/>
        </w:rPr>
        <w:t>Iron deficiency anemia</w:t>
      </w:r>
    </w:p>
    <w:p w:rsidR="007F7840" w:rsidRPr="00167639" w:rsidRDefault="007F7840" w:rsidP="00FF57C0">
      <w:pPr>
        <w:pStyle w:val="NormalWeb"/>
        <w:numPr>
          <w:ilvl w:val="0"/>
          <w:numId w:val="5"/>
        </w:numPr>
        <w:spacing w:after="150" w:line="276" w:lineRule="auto"/>
        <w:jc w:val="both"/>
        <w:rPr>
          <w:bCs/>
        </w:rPr>
      </w:pPr>
      <w:r w:rsidRPr="00167639">
        <w:rPr>
          <w:bCs/>
        </w:rPr>
        <w:t>Calcium deficiency</w:t>
      </w:r>
    </w:p>
    <w:p w:rsidR="007F7840" w:rsidRPr="00167639" w:rsidRDefault="007F7840" w:rsidP="00FF57C0">
      <w:pPr>
        <w:pStyle w:val="NormalWeb"/>
        <w:numPr>
          <w:ilvl w:val="0"/>
          <w:numId w:val="5"/>
        </w:numPr>
        <w:spacing w:after="150" w:line="276" w:lineRule="auto"/>
        <w:jc w:val="both"/>
        <w:rPr>
          <w:bCs/>
        </w:rPr>
      </w:pPr>
      <w:r w:rsidRPr="00167639">
        <w:rPr>
          <w:bCs/>
        </w:rPr>
        <w:t>Malnutrition</w:t>
      </w:r>
    </w:p>
    <w:p w:rsidR="007F7840" w:rsidRPr="00167639" w:rsidRDefault="007F7840" w:rsidP="00FF57C0">
      <w:pPr>
        <w:pStyle w:val="NormalWeb"/>
        <w:numPr>
          <w:ilvl w:val="0"/>
          <w:numId w:val="5"/>
        </w:numPr>
        <w:spacing w:after="150" w:line="276" w:lineRule="auto"/>
        <w:jc w:val="both"/>
        <w:rPr>
          <w:bCs/>
        </w:rPr>
      </w:pPr>
      <w:r w:rsidRPr="00167639">
        <w:rPr>
          <w:bCs/>
        </w:rPr>
        <w:lastRenderedPageBreak/>
        <w:t>Inability to absorb water</w:t>
      </w:r>
    </w:p>
    <w:p w:rsidR="007F7840" w:rsidRPr="00167639" w:rsidRDefault="007F7840" w:rsidP="00167639">
      <w:pPr>
        <w:pStyle w:val="NormalWeb"/>
        <w:shd w:val="clear" w:color="auto" w:fill="FFFFFF"/>
        <w:spacing w:before="0" w:beforeAutospacing="0" w:after="150" w:afterAutospacing="0" w:line="276" w:lineRule="auto"/>
        <w:jc w:val="both"/>
      </w:pPr>
      <w:r w:rsidRPr="00167639">
        <w:t xml:space="preserve">3. </w:t>
      </w:r>
      <w:r w:rsidRPr="00167639">
        <w:rPr>
          <w:bCs/>
        </w:rPr>
        <w:t>Which one of the following results in increased stroke volume?</w:t>
      </w:r>
    </w:p>
    <w:p w:rsidR="007F7840" w:rsidRPr="00167639" w:rsidRDefault="007F7840" w:rsidP="00FF57C0">
      <w:pPr>
        <w:pStyle w:val="NormalWeb"/>
        <w:numPr>
          <w:ilvl w:val="0"/>
          <w:numId w:val="6"/>
        </w:numPr>
        <w:spacing w:after="150" w:line="276" w:lineRule="auto"/>
        <w:jc w:val="both"/>
      </w:pPr>
      <w:r w:rsidRPr="00167639">
        <w:t>An increase in end diastole volume</w:t>
      </w:r>
    </w:p>
    <w:p w:rsidR="007F7840" w:rsidRPr="00167639" w:rsidRDefault="007F7840" w:rsidP="00FF57C0">
      <w:pPr>
        <w:pStyle w:val="NormalWeb"/>
        <w:numPr>
          <w:ilvl w:val="0"/>
          <w:numId w:val="6"/>
        </w:numPr>
        <w:spacing w:after="150" w:line="276" w:lineRule="auto"/>
        <w:jc w:val="both"/>
      </w:pPr>
      <w:r w:rsidRPr="00167639">
        <w:t>An increased afterload</w:t>
      </w:r>
    </w:p>
    <w:p w:rsidR="007F7840" w:rsidRPr="00167639" w:rsidRDefault="007F7840" w:rsidP="00FF57C0">
      <w:pPr>
        <w:pStyle w:val="NormalWeb"/>
        <w:numPr>
          <w:ilvl w:val="0"/>
          <w:numId w:val="6"/>
        </w:numPr>
        <w:spacing w:after="150" w:line="276" w:lineRule="auto"/>
        <w:jc w:val="both"/>
      </w:pPr>
      <w:r w:rsidRPr="00167639">
        <w:rPr>
          <w:bCs/>
        </w:rPr>
        <w:t>Parasympathetic stimulation</w:t>
      </w:r>
    </w:p>
    <w:p w:rsidR="007F7840" w:rsidRPr="00167639" w:rsidRDefault="007F7840" w:rsidP="00FF57C0">
      <w:pPr>
        <w:pStyle w:val="NormalWeb"/>
        <w:numPr>
          <w:ilvl w:val="0"/>
          <w:numId w:val="6"/>
        </w:numPr>
        <w:spacing w:after="150" w:line="276" w:lineRule="auto"/>
        <w:jc w:val="both"/>
        <w:rPr>
          <w:bCs/>
        </w:rPr>
      </w:pPr>
      <w:r w:rsidRPr="00167639">
        <w:t>An increase in the heart rate</w:t>
      </w:r>
    </w:p>
    <w:p w:rsidR="007F7840" w:rsidRPr="00167639" w:rsidRDefault="007F7840" w:rsidP="00167639">
      <w:pPr>
        <w:pStyle w:val="NormalWeb"/>
        <w:spacing w:after="150" w:line="276" w:lineRule="auto"/>
        <w:jc w:val="both"/>
      </w:pPr>
      <w:r w:rsidRPr="00167639">
        <w:t>4. The purpose of having valves in the cardiovascular system is to;</w:t>
      </w:r>
    </w:p>
    <w:p w:rsidR="007F7840" w:rsidRPr="00167639" w:rsidRDefault="007F7840" w:rsidP="00FF57C0">
      <w:pPr>
        <w:pStyle w:val="NormalWeb"/>
        <w:numPr>
          <w:ilvl w:val="0"/>
          <w:numId w:val="7"/>
        </w:numPr>
        <w:spacing w:after="150" w:line="276" w:lineRule="auto"/>
        <w:jc w:val="both"/>
        <w:rPr>
          <w:bCs/>
        </w:rPr>
      </w:pPr>
      <w:r w:rsidRPr="00167639">
        <w:t>Provide sounds so that the heart can be monitored</w:t>
      </w:r>
    </w:p>
    <w:p w:rsidR="007F7840" w:rsidRPr="00167639" w:rsidRDefault="007F7840" w:rsidP="00FF57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Ensure that blood flows in one direction</w:t>
      </w:r>
    </w:p>
    <w:p w:rsidR="007F7840" w:rsidRPr="00167639" w:rsidRDefault="007F7840" w:rsidP="00FF57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Prevent blood from flowing too quickly</w:t>
      </w:r>
    </w:p>
    <w:p w:rsidR="007F7840" w:rsidRPr="00167639" w:rsidRDefault="007F7840" w:rsidP="00FF57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Regulate blood pressure</w:t>
      </w:r>
    </w:p>
    <w:p w:rsidR="007F7840" w:rsidRPr="00167639" w:rsidRDefault="007F7840" w:rsidP="00167639">
      <w:pPr>
        <w:pStyle w:val="NormalWeb"/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5. Muscles used to control flow of all the substances within the lumen are classified as</w:t>
      </w:r>
    </w:p>
    <w:p w:rsidR="007F7840" w:rsidRPr="00167639" w:rsidRDefault="007F7840" w:rsidP="00FF57C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Smooth muscles</w:t>
      </w:r>
    </w:p>
    <w:p w:rsidR="007F7840" w:rsidRPr="00167639" w:rsidRDefault="007F7840" w:rsidP="00FF57C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Cardiac muscles</w:t>
      </w:r>
    </w:p>
    <w:p w:rsidR="007F7840" w:rsidRPr="00167639" w:rsidRDefault="007F7840" w:rsidP="00FF57C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Skeletal muscles</w:t>
      </w:r>
    </w:p>
    <w:p w:rsidR="007F7840" w:rsidRPr="00167639" w:rsidRDefault="007F7840" w:rsidP="00FF57C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jc w:val="both"/>
      </w:pPr>
      <w:r w:rsidRPr="00167639">
        <w:t>All of the above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  <w:rPr>
          <w:bCs/>
        </w:rPr>
      </w:pPr>
      <w:r w:rsidRPr="00167639">
        <w:rPr>
          <w:bCs/>
        </w:rPr>
        <w:t xml:space="preserve"> 6. The primary function of the ascending loop of </w:t>
      </w:r>
      <w:proofErr w:type="spellStart"/>
      <w:r w:rsidRPr="00167639">
        <w:rPr>
          <w:bCs/>
        </w:rPr>
        <w:t>Henle</w:t>
      </w:r>
      <w:proofErr w:type="spellEnd"/>
      <w:r w:rsidRPr="00167639">
        <w:rPr>
          <w:bCs/>
        </w:rPr>
        <w:t xml:space="preserve"> in the kidney is?</w:t>
      </w:r>
    </w:p>
    <w:p w:rsidR="007F7840" w:rsidRPr="00167639" w:rsidRDefault="007F7840" w:rsidP="00FF57C0">
      <w:pPr>
        <w:pStyle w:val="NormalWeb"/>
        <w:numPr>
          <w:ilvl w:val="0"/>
          <w:numId w:val="9"/>
        </w:numPr>
        <w:shd w:val="clear" w:color="auto" w:fill="FFFFFF"/>
        <w:spacing w:after="150" w:line="276" w:lineRule="auto"/>
        <w:jc w:val="both"/>
      </w:pPr>
      <w:r w:rsidRPr="00167639">
        <w:t>The active re-absorption of sodium </w:t>
      </w:r>
    </w:p>
    <w:p w:rsidR="007F7840" w:rsidRPr="00167639" w:rsidRDefault="007F7840" w:rsidP="00FF57C0">
      <w:pPr>
        <w:pStyle w:val="NormalWeb"/>
        <w:numPr>
          <w:ilvl w:val="0"/>
          <w:numId w:val="9"/>
        </w:numPr>
        <w:shd w:val="clear" w:color="auto" w:fill="FFFFFF"/>
        <w:spacing w:after="150" w:line="276" w:lineRule="auto"/>
        <w:jc w:val="both"/>
      </w:pPr>
      <w:r w:rsidRPr="00167639">
        <w:t>The active re-absorption of chloride ions </w:t>
      </w:r>
    </w:p>
    <w:p w:rsidR="007F7840" w:rsidRPr="00167639" w:rsidRDefault="007F7840" w:rsidP="00FF57C0">
      <w:pPr>
        <w:pStyle w:val="NormalWeb"/>
        <w:numPr>
          <w:ilvl w:val="0"/>
          <w:numId w:val="9"/>
        </w:numPr>
        <w:shd w:val="clear" w:color="auto" w:fill="FFFFFF"/>
        <w:spacing w:after="150" w:line="276" w:lineRule="auto"/>
        <w:jc w:val="both"/>
      </w:pPr>
      <w:r w:rsidRPr="00167639">
        <w:t>The passive re-absorption of potassium </w:t>
      </w:r>
    </w:p>
    <w:p w:rsidR="007F7840" w:rsidRPr="00167639" w:rsidRDefault="007F7840" w:rsidP="00FF57C0">
      <w:pPr>
        <w:pStyle w:val="NormalWeb"/>
        <w:numPr>
          <w:ilvl w:val="0"/>
          <w:numId w:val="9"/>
        </w:numPr>
        <w:shd w:val="clear" w:color="auto" w:fill="FFFFFF"/>
        <w:spacing w:after="150" w:line="276" w:lineRule="auto"/>
        <w:jc w:val="both"/>
      </w:pPr>
      <w:r w:rsidRPr="00167639">
        <w:t>The passive re-absorption of urea</w:t>
      </w:r>
    </w:p>
    <w:p w:rsidR="007F7840" w:rsidRPr="00167639" w:rsidRDefault="007F7840" w:rsidP="00C75F75">
      <w:pPr>
        <w:pStyle w:val="NormalWeb"/>
        <w:shd w:val="clear" w:color="auto" w:fill="FFFFFF"/>
        <w:spacing w:after="150" w:line="276" w:lineRule="auto"/>
        <w:jc w:val="both"/>
      </w:pPr>
      <w:bookmarkStart w:id="0" w:name="_GoBack"/>
      <w:r w:rsidRPr="00167639">
        <w:t>7. The lytic enzyme released by the sperm is the;</w:t>
      </w:r>
    </w:p>
    <w:p w:rsidR="007F7840" w:rsidRPr="00167639" w:rsidRDefault="007F7840" w:rsidP="00C75F75">
      <w:pPr>
        <w:pStyle w:val="NormalWeb"/>
        <w:shd w:val="clear" w:color="auto" w:fill="FFFFFF"/>
        <w:spacing w:after="150" w:line="276" w:lineRule="auto"/>
        <w:ind w:left="360"/>
        <w:jc w:val="both"/>
      </w:pPr>
      <w:r w:rsidRPr="00167639">
        <w:t xml:space="preserve">A. Ligase </w:t>
      </w:r>
    </w:p>
    <w:p w:rsidR="007F7840" w:rsidRPr="00167639" w:rsidRDefault="007F7840" w:rsidP="00C75F75">
      <w:pPr>
        <w:pStyle w:val="NormalWeb"/>
        <w:shd w:val="clear" w:color="auto" w:fill="FFFFFF"/>
        <w:spacing w:after="150" w:line="276" w:lineRule="auto"/>
        <w:ind w:left="360"/>
        <w:jc w:val="both"/>
      </w:pPr>
      <w:r w:rsidRPr="00167639">
        <w:t xml:space="preserve">B. Acrosome </w:t>
      </w:r>
    </w:p>
    <w:p w:rsidR="007F7840" w:rsidRPr="00167639" w:rsidRDefault="007F7840" w:rsidP="00C75F75">
      <w:pPr>
        <w:pStyle w:val="NormalWeb"/>
        <w:shd w:val="clear" w:color="auto" w:fill="FFFFFF"/>
        <w:spacing w:after="150" w:line="276" w:lineRule="auto"/>
        <w:ind w:left="360"/>
        <w:jc w:val="both"/>
      </w:pPr>
      <w:r w:rsidRPr="00167639">
        <w:t xml:space="preserve">C. </w:t>
      </w:r>
      <w:proofErr w:type="spellStart"/>
      <w:r w:rsidRPr="00167639">
        <w:t>Hyaluronidase</w:t>
      </w:r>
      <w:proofErr w:type="spellEnd"/>
    </w:p>
    <w:p w:rsidR="007F7840" w:rsidRPr="00167639" w:rsidRDefault="007F7840" w:rsidP="00C75F75">
      <w:pPr>
        <w:pStyle w:val="NormalWeb"/>
        <w:shd w:val="clear" w:color="auto" w:fill="FFFFFF"/>
        <w:spacing w:after="150" w:line="276" w:lineRule="auto"/>
        <w:ind w:left="360"/>
        <w:jc w:val="both"/>
      </w:pPr>
      <w:r w:rsidRPr="00167639">
        <w:t>D. Testosterone</w:t>
      </w:r>
    </w:p>
    <w:bookmarkEnd w:id="0"/>
    <w:p w:rsidR="007F7840" w:rsidRPr="00167639" w:rsidRDefault="007F7840" w:rsidP="00167639">
      <w:pPr>
        <w:pStyle w:val="NormalWeb"/>
        <w:shd w:val="clear" w:color="auto" w:fill="FFFFFF"/>
        <w:spacing w:before="360" w:beforeAutospacing="0" w:after="0" w:afterAutospacing="0" w:line="276" w:lineRule="auto"/>
        <w:jc w:val="both"/>
      </w:pPr>
      <w:r w:rsidRPr="00167639">
        <w:t xml:space="preserve">8. If a woman has a tumor secreting large amounts of estrogen </w:t>
      </w:r>
      <w:proofErr w:type="spellStart"/>
      <w:r w:rsidRPr="00167639">
        <w:t>fro</w:t>
      </w:r>
      <w:proofErr w:type="spellEnd"/>
      <w:r w:rsidRPr="00167639">
        <w:t xml:space="preserve"> the adrenal glands, which of the following will occur?</w:t>
      </w:r>
    </w:p>
    <w:p w:rsidR="007F7840" w:rsidRPr="00167639" w:rsidRDefault="007F7840" w:rsidP="00FF57C0">
      <w:pPr>
        <w:pStyle w:val="ListParagraph"/>
        <w:numPr>
          <w:ilvl w:val="0"/>
          <w:numId w:val="10"/>
        </w:numPr>
        <w:shd w:val="clear" w:color="auto" w:fill="FFFFFF"/>
        <w:spacing w:before="24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67639">
        <w:rPr>
          <w:rFonts w:ascii="Times New Roman" w:eastAsia="Times New Roman" w:hAnsi="Times New Roman"/>
          <w:sz w:val="24"/>
          <w:szCs w:val="24"/>
        </w:rPr>
        <w:lastRenderedPageBreak/>
        <w:t>Progesterone levels in the blood will be very low</w:t>
      </w:r>
    </w:p>
    <w:p w:rsidR="007F7840" w:rsidRPr="00167639" w:rsidRDefault="007F7840" w:rsidP="00FF57C0">
      <w:pPr>
        <w:pStyle w:val="ListParagraph"/>
        <w:numPr>
          <w:ilvl w:val="0"/>
          <w:numId w:val="10"/>
        </w:numPr>
        <w:shd w:val="clear" w:color="auto" w:fill="FFFFFF"/>
        <w:spacing w:before="24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67639">
        <w:rPr>
          <w:rFonts w:ascii="Times New Roman" w:eastAsia="Times New Roman" w:hAnsi="Times New Roman"/>
          <w:sz w:val="24"/>
          <w:szCs w:val="24"/>
        </w:rPr>
        <w:t>Her luteinizing hormone secretion rate will be totally suppressed</w:t>
      </w:r>
    </w:p>
    <w:p w:rsidR="007F7840" w:rsidRPr="00167639" w:rsidRDefault="007F7840" w:rsidP="00FF57C0">
      <w:pPr>
        <w:pStyle w:val="ListParagraph"/>
        <w:numPr>
          <w:ilvl w:val="0"/>
          <w:numId w:val="10"/>
        </w:numPr>
        <w:shd w:val="clear" w:color="auto" w:fill="FFFFFF"/>
        <w:spacing w:before="24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67639">
        <w:rPr>
          <w:rFonts w:ascii="Times New Roman" w:eastAsia="Times New Roman" w:hAnsi="Times New Roman"/>
          <w:sz w:val="24"/>
          <w:szCs w:val="24"/>
        </w:rPr>
        <w:t>She will not have normal menstrual cycles</w:t>
      </w:r>
    </w:p>
    <w:p w:rsidR="007F7840" w:rsidRPr="00167639" w:rsidRDefault="007F7840" w:rsidP="00FF57C0">
      <w:pPr>
        <w:pStyle w:val="ListParagraph"/>
        <w:numPr>
          <w:ilvl w:val="0"/>
          <w:numId w:val="10"/>
        </w:numPr>
        <w:shd w:val="clear" w:color="auto" w:fill="FFFFFF"/>
        <w:spacing w:before="24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67639">
        <w:rPr>
          <w:rFonts w:ascii="Times New Roman" w:eastAsia="Times New Roman" w:hAnsi="Times New Roman"/>
          <w:sz w:val="24"/>
          <w:szCs w:val="24"/>
        </w:rPr>
        <w:t>All of the above</w:t>
      </w:r>
    </w:p>
    <w:p w:rsidR="007F7840" w:rsidRPr="00167639" w:rsidRDefault="007F7840" w:rsidP="00167639">
      <w:pPr>
        <w:pStyle w:val="NormalWeb"/>
        <w:shd w:val="clear" w:color="auto" w:fill="FFFFFF"/>
        <w:spacing w:before="0" w:beforeAutospacing="0" w:after="150" w:afterAutospacing="0" w:line="276" w:lineRule="auto"/>
        <w:jc w:val="both"/>
      </w:pPr>
      <w:r w:rsidRPr="00167639">
        <w:t xml:space="preserve">9. </w:t>
      </w:r>
      <w:proofErr w:type="spellStart"/>
      <w:r w:rsidRPr="00167639">
        <w:rPr>
          <w:bCs/>
        </w:rPr>
        <w:t>Follicule</w:t>
      </w:r>
      <w:proofErr w:type="spellEnd"/>
      <w:r w:rsidRPr="00167639">
        <w:rPr>
          <w:bCs/>
        </w:rPr>
        <w:t xml:space="preserve"> stimulating hormone is primarily responsible for;</w:t>
      </w:r>
    </w:p>
    <w:p w:rsidR="007F7840" w:rsidRPr="00167639" w:rsidRDefault="007F7840" w:rsidP="00FF57C0">
      <w:pPr>
        <w:pStyle w:val="NormalWeb"/>
        <w:numPr>
          <w:ilvl w:val="0"/>
          <w:numId w:val="11"/>
        </w:numPr>
        <w:spacing w:after="150" w:line="276" w:lineRule="auto"/>
        <w:jc w:val="both"/>
      </w:pPr>
      <w:r w:rsidRPr="00167639">
        <w:t xml:space="preserve">Maintains the corpus </w:t>
      </w:r>
      <w:proofErr w:type="spellStart"/>
      <w:r w:rsidRPr="00167639">
        <w:t>luteum</w:t>
      </w:r>
      <w:proofErr w:type="spellEnd"/>
    </w:p>
    <w:p w:rsidR="007F7840" w:rsidRPr="00167639" w:rsidRDefault="007F7840" w:rsidP="00FF57C0">
      <w:pPr>
        <w:pStyle w:val="NormalWeb"/>
        <w:numPr>
          <w:ilvl w:val="0"/>
          <w:numId w:val="11"/>
        </w:numPr>
        <w:spacing w:after="150" w:line="276" w:lineRule="auto"/>
        <w:jc w:val="both"/>
        <w:rPr>
          <w:bCs/>
        </w:rPr>
      </w:pPr>
      <w:r w:rsidRPr="00167639">
        <w:rPr>
          <w:bCs/>
        </w:rPr>
        <w:t>Spermatogenesis</w:t>
      </w:r>
    </w:p>
    <w:p w:rsidR="007F7840" w:rsidRPr="00167639" w:rsidRDefault="007F7840" w:rsidP="00FF57C0">
      <w:pPr>
        <w:pStyle w:val="NormalWeb"/>
        <w:numPr>
          <w:ilvl w:val="0"/>
          <w:numId w:val="11"/>
        </w:numPr>
        <w:spacing w:after="150" w:line="276" w:lineRule="auto"/>
        <w:jc w:val="both"/>
      </w:pPr>
      <w:r w:rsidRPr="00167639">
        <w:t>Triggering the production of progesterone hormone</w:t>
      </w:r>
    </w:p>
    <w:p w:rsidR="007F7840" w:rsidRPr="00167639" w:rsidRDefault="007F7840" w:rsidP="00FF57C0">
      <w:pPr>
        <w:pStyle w:val="NormalWeb"/>
        <w:numPr>
          <w:ilvl w:val="0"/>
          <w:numId w:val="11"/>
        </w:numPr>
        <w:spacing w:after="150" w:line="276" w:lineRule="auto"/>
        <w:jc w:val="both"/>
      </w:pPr>
      <w:r w:rsidRPr="00167639">
        <w:t xml:space="preserve">Ovulation 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</w:pPr>
      <w:r w:rsidRPr="00167639">
        <w:t>10. Which of the following organs is supported by a layer of adventitia rather than serosa?</w:t>
      </w:r>
    </w:p>
    <w:p w:rsidR="007F7840" w:rsidRPr="00167639" w:rsidRDefault="007F7840" w:rsidP="00FF57C0">
      <w:pPr>
        <w:pStyle w:val="NormalWeb"/>
        <w:numPr>
          <w:ilvl w:val="0"/>
          <w:numId w:val="12"/>
        </w:numPr>
        <w:spacing w:after="150" w:line="276" w:lineRule="auto"/>
        <w:jc w:val="both"/>
      </w:pPr>
      <w:r w:rsidRPr="00167639">
        <w:t>Esophagus</w:t>
      </w:r>
    </w:p>
    <w:p w:rsidR="007F7840" w:rsidRPr="00167639" w:rsidRDefault="007F7840" w:rsidP="00FF57C0">
      <w:pPr>
        <w:pStyle w:val="NormalWeb"/>
        <w:numPr>
          <w:ilvl w:val="0"/>
          <w:numId w:val="12"/>
        </w:numPr>
        <w:spacing w:after="150" w:line="276" w:lineRule="auto"/>
        <w:jc w:val="both"/>
      </w:pPr>
      <w:r w:rsidRPr="00167639">
        <w:t>Stomach</w:t>
      </w:r>
    </w:p>
    <w:p w:rsidR="007F7840" w:rsidRPr="00167639" w:rsidRDefault="007F7840" w:rsidP="00FF57C0">
      <w:pPr>
        <w:pStyle w:val="NormalWeb"/>
        <w:numPr>
          <w:ilvl w:val="0"/>
          <w:numId w:val="12"/>
        </w:numPr>
        <w:spacing w:after="150" w:line="276" w:lineRule="auto"/>
        <w:jc w:val="both"/>
      </w:pPr>
      <w:r w:rsidRPr="00167639">
        <w:t>Small intestine</w:t>
      </w:r>
    </w:p>
    <w:p w:rsidR="007F7840" w:rsidRPr="00167639" w:rsidRDefault="007F7840" w:rsidP="00FF57C0">
      <w:pPr>
        <w:pStyle w:val="NormalWeb"/>
        <w:numPr>
          <w:ilvl w:val="0"/>
          <w:numId w:val="12"/>
        </w:numPr>
        <w:spacing w:after="150" w:line="276" w:lineRule="auto"/>
        <w:jc w:val="both"/>
      </w:pPr>
      <w:r w:rsidRPr="00167639">
        <w:t>Large intestine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</w:pPr>
      <w:r w:rsidRPr="00167639">
        <w:t>11.  Blood pressure in the glomerulus is high because?</w:t>
      </w:r>
    </w:p>
    <w:p w:rsidR="007F7840" w:rsidRPr="00167639" w:rsidRDefault="007F7840" w:rsidP="00FF57C0">
      <w:pPr>
        <w:pStyle w:val="NormalWeb"/>
        <w:numPr>
          <w:ilvl w:val="0"/>
          <w:numId w:val="13"/>
        </w:numPr>
        <w:shd w:val="clear" w:color="auto" w:fill="FFFFFF"/>
        <w:spacing w:after="150" w:line="276" w:lineRule="auto"/>
        <w:jc w:val="both"/>
      </w:pPr>
      <w:r w:rsidRPr="00167639">
        <w:t>Low oncotic pressure.</w:t>
      </w:r>
    </w:p>
    <w:p w:rsidR="007F7840" w:rsidRPr="00167639" w:rsidRDefault="007F7840" w:rsidP="00FF57C0">
      <w:pPr>
        <w:pStyle w:val="NormalWeb"/>
        <w:numPr>
          <w:ilvl w:val="0"/>
          <w:numId w:val="13"/>
        </w:numPr>
        <w:shd w:val="clear" w:color="auto" w:fill="FFFFFF"/>
        <w:spacing w:after="150" w:line="276" w:lineRule="auto"/>
        <w:jc w:val="both"/>
      </w:pPr>
      <w:r w:rsidRPr="00167639">
        <w:t>High capsular hydrostatic pressure.</w:t>
      </w:r>
    </w:p>
    <w:p w:rsidR="007F7840" w:rsidRPr="00167639" w:rsidRDefault="007F7840" w:rsidP="00FF57C0">
      <w:pPr>
        <w:pStyle w:val="NormalWeb"/>
        <w:numPr>
          <w:ilvl w:val="0"/>
          <w:numId w:val="13"/>
        </w:numPr>
        <w:shd w:val="clear" w:color="auto" w:fill="FFFFFF"/>
        <w:spacing w:after="150" w:line="276" w:lineRule="auto"/>
        <w:jc w:val="both"/>
      </w:pPr>
      <w:r w:rsidRPr="00167639">
        <w:t>Afferent arterioles have larger diameters than efferent arterioles.</w:t>
      </w:r>
    </w:p>
    <w:p w:rsidR="007F7840" w:rsidRPr="00167639" w:rsidRDefault="007F7840" w:rsidP="00FF57C0">
      <w:pPr>
        <w:pStyle w:val="NormalWeb"/>
        <w:numPr>
          <w:ilvl w:val="0"/>
          <w:numId w:val="13"/>
        </w:numPr>
        <w:shd w:val="clear" w:color="auto" w:fill="FFFFFF"/>
        <w:spacing w:after="150" w:line="276" w:lineRule="auto"/>
        <w:jc w:val="both"/>
      </w:pPr>
      <w:r w:rsidRPr="00167639">
        <w:t>Thick basement membrane.</w:t>
      </w:r>
    </w:p>
    <w:p w:rsidR="007F7840" w:rsidRPr="00167639" w:rsidRDefault="007F7840" w:rsidP="00167639">
      <w:pPr>
        <w:pStyle w:val="NormalWeb"/>
        <w:shd w:val="clear" w:color="auto" w:fill="FFFFFF"/>
        <w:spacing w:line="276" w:lineRule="auto"/>
        <w:jc w:val="both"/>
      </w:pPr>
      <w:r w:rsidRPr="00167639">
        <w:t>12. The function of the pericardial fluid is to;</w:t>
      </w:r>
    </w:p>
    <w:p w:rsidR="007F7840" w:rsidRPr="00167639" w:rsidRDefault="007F7840" w:rsidP="00FF57C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 w:rsidRPr="00167639">
        <w:rPr>
          <w:rFonts w:ascii="Times New Roman" w:eastAsia="Times New Roman" w:hAnsi="Times New Roman"/>
          <w:sz w:val="24"/>
          <w:szCs w:val="24"/>
        </w:rPr>
        <w:t>Provide oxygen to the heart</w:t>
      </w:r>
    </w:p>
    <w:p w:rsidR="007F7840" w:rsidRPr="00167639" w:rsidRDefault="007F7840" w:rsidP="00FF57C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 w:rsidRPr="00167639">
        <w:rPr>
          <w:rFonts w:ascii="Times New Roman" w:eastAsia="Times New Roman" w:hAnsi="Times New Roman"/>
          <w:sz w:val="24"/>
          <w:szCs w:val="24"/>
        </w:rPr>
        <w:t>Reduce friction between the heart and the pericardium</w:t>
      </w:r>
    </w:p>
    <w:p w:rsidR="007F7840" w:rsidRPr="00167639" w:rsidRDefault="007F7840" w:rsidP="00FF57C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 w:rsidRPr="00167639">
        <w:rPr>
          <w:rFonts w:ascii="Times New Roman" w:eastAsia="Times New Roman" w:hAnsi="Times New Roman"/>
          <w:sz w:val="24"/>
          <w:szCs w:val="24"/>
        </w:rPr>
        <w:t>Provide fuel to the heart</w:t>
      </w:r>
    </w:p>
    <w:p w:rsidR="007F7840" w:rsidRPr="00167639" w:rsidRDefault="007F7840" w:rsidP="00FF57C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 w:rsidRPr="00167639">
        <w:rPr>
          <w:rFonts w:ascii="Times New Roman" w:eastAsia="Times New Roman" w:hAnsi="Times New Roman"/>
          <w:sz w:val="24"/>
          <w:szCs w:val="24"/>
        </w:rPr>
        <w:t>Store calcium in the heart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</w:pPr>
      <w:r w:rsidRPr="00167639">
        <w:t>13.  Which statement about cells is incorrect?</w:t>
      </w:r>
    </w:p>
    <w:p w:rsidR="007F7840" w:rsidRPr="00167639" w:rsidRDefault="007F7840" w:rsidP="00FF57C0">
      <w:pPr>
        <w:pStyle w:val="NormalWeb"/>
        <w:numPr>
          <w:ilvl w:val="0"/>
          <w:numId w:val="15"/>
        </w:numPr>
        <w:shd w:val="clear" w:color="auto" w:fill="FFFFFF"/>
        <w:spacing w:after="150" w:line="276" w:lineRule="auto"/>
        <w:jc w:val="both"/>
      </w:pPr>
      <w:r w:rsidRPr="00167639">
        <w:t xml:space="preserve">They are the smallest thing that can be alive. </w:t>
      </w:r>
    </w:p>
    <w:p w:rsidR="007F7840" w:rsidRPr="00167639" w:rsidRDefault="007F7840" w:rsidP="00FF57C0">
      <w:pPr>
        <w:pStyle w:val="NormalWeb"/>
        <w:numPr>
          <w:ilvl w:val="0"/>
          <w:numId w:val="15"/>
        </w:numPr>
        <w:shd w:val="clear" w:color="auto" w:fill="FFFFFF"/>
        <w:spacing w:after="150" w:line="276" w:lineRule="auto"/>
        <w:jc w:val="both"/>
      </w:pPr>
      <w:r w:rsidRPr="00167639">
        <w:t>They are generally too small to be seen with the unaided eye.</w:t>
      </w:r>
    </w:p>
    <w:p w:rsidR="007F7840" w:rsidRPr="00167639" w:rsidRDefault="007F7840" w:rsidP="00FF57C0">
      <w:pPr>
        <w:pStyle w:val="NormalWeb"/>
        <w:numPr>
          <w:ilvl w:val="0"/>
          <w:numId w:val="15"/>
        </w:numPr>
        <w:shd w:val="clear" w:color="auto" w:fill="FFFFFF"/>
        <w:spacing w:after="150" w:line="276" w:lineRule="auto"/>
        <w:jc w:val="both"/>
      </w:pPr>
      <w:r w:rsidRPr="00167639">
        <w:t>They are highly organized.</w:t>
      </w:r>
    </w:p>
    <w:p w:rsidR="007F7840" w:rsidRPr="00167639" w:rsidRDefault="007F7840" w:rsidP="00FF57C0">
      <w:pPr>
        <w:pStyle w:val="NormalWeb"/>
        <w:numPr>
          <w:ilvl w:val="0"/>
          <w:numId w:val="15"/>
        </w:numPr>
        <w:shd w:val="clear" w:color="auto" w:fill="FFFFFF"/>
        <w:spacing w:after="150" w:line="276" w:lineRule="auto"/>
        <w:jc w:val="both"/>
      </w:pPr>
      <w:r w:rsidRPr="00167639">
        <w:t>Provides site for attachment of organs.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</w:pPr>
      <w:r w:rsidRPr="00167639">
        <w:t>14. Which one of the following is a retroperitoneal organ?</w:t>
      </w:r>
    </w:p>
    <w:p w:rsidR="007F7840" w:rsidRPr="00167639" w:rsidRDefault="007F7840" w:rsidP="00FF57C0">
      <w:pPr>
        <w:pStyle w:val="NormalWeb"/>
        <w:numPr>
          <w:ilvl w:val="0"/>
          <w:numId w:val="16"/>
        </w:numPr>
        <w:shd w:val="clear" w:color="auto" w:fill="FFFFFF"/>
        <w:spacing w:after="150" w:line="276" w:lineRule="auto"/>
        <w:jc w:val="both"/>
      </w:pPr>
      <w:r w:rsidRPr="00167639">
        <w:t>Liver</w:t>
      </w:r>
    </w:p>
    <w:p w:rsidR="007F7840" w:rsidRPr="00167639" w:rsidRDefault="007F7840" w:rsidP="00FF57C0">
      <w:pPr>
        <w:pStyle w:val="NormalWeb"/>
        <w:numPr>
          <w:ilvl w:val="0"/>
          <w:numId w:val="16"/>
        </w:numPr>
        <w:shd w:val="clear" w:color="auto" w:fill="FFFFFF"/>
        <w:spacing w:after="150" w:line="276" w:lineRule="auto"/>
        <w:jc w:val="both"/>
      </w:pPr>
      <w:r w:rsidRPr="00167639">
        <w:t>Duodenum</w:t>
      </w:r>
    </w:p>
    <w:p w:rsidR="007F7840" w:rsidRPr="00167639" w:rsidRDefault="007F7840" w:rsidP="00FF57C0">
      <w:pPr>
        <w:pStyle w:val="NormalWeb"/>
        <w:numPr>
          <w:ilvl w:val="0"/>
          <w:numId w:val="16"/>
        </w:numPr>
        <w:shd w:val="clear" w:color="auto" w:fill="FFFFFF"/>
        <w:spacing w:after="150" w:line="276" w:lineRule="auto"/>
        <w:jc w:val="both"/>
      </w:pPr>
      <w:r w:rsidRPr="00167639">
        <w:lastRenderedPageBreak/>
        <w:t>Transverse colon</w:t>
      </w:r>
    </w:p>
    <w:p w:rsidR="007F7840" w:rsidRPr="00167639" w:rsidRDefault="007F7840" w:rsidP="00FF57C0">
      <w:pPr>
        <w:pStyle w:val="NormalWeb"/>
        <w:numPr>
          <w:ilvl w:val="0"/>
          <w:numId w:val="16"/>
        </w:numPr>
        <w:shd w:val="clear" w:color="auto" w:fill="FFFFFF"/>
        <w:spacing w:after="150" w:line="276" w:lineRule="auto"/>
        <w:jc w:val="both"/>
      </w:pPr>
      <w:r w:rsidRPr="00167639">
        <w:t xml:space="preserve">Small intestine 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</w:pPr>
      <w:r w:rsidRPr="00167639">
        <w:t>15. The fluid matrix inside the cell is called;</w:t>
      </w:r>
    </w:p>
    <w:p w:rsidR="007F7840" w:rsidRPr="00167639" w:rsidRDefault="007F7840" w:rsidP="00FF57C0">
      <w:pPr>
        <w:pStyle w:val="NormalWeb"/>
        <w:numPr>
          <w:ilvl w:val="0"/>
          <w:numId w:val="17"/>
        </w:numPr>
        <w:shd w:val="clear" w:color="auto" w:fill="FFFFFF"/>
        <w:spacing w:after="150" w:line="276" w:lineRule="auto"/>
        <w:jc w:val="both"/>
      </w:pPr>
      <w:r w:rsidRPr="00167639">
        <w:t xml:space="preserve">Nucleoplasm </w:t>
      </w:r>
    </w:p>
    <w:p w:rsidR="007F7840" w:rsidRPr="00167639" w:rsidRDefault="007F7840" w:rsidP="00FF57C0">
      <w:pPr>
        <w:pStyle w:val="NormalWeb"/>
        <w:numPr>
          <w:ilvl w:val="0"/>
          <w:numId w:val="17"/>
        </w:numPr>
        <w:shd w:val="clear" w:color="auto" w:fill="FFFFFF"/>
        <w:spacing w:after="150" w:line="276" w:lineRule="auto"/>
        <w:jc w:val="both"/>
      </w:pPr>
      <w:r w:rsidRPr="00167639">
        <w:t>Endoplasm</w:t>
      </w:r>
    </w:p>
    <w:p w:rsidR="007F7840" w:rsidRPr="00167639" w:rsidRDefault="007F7840" w:rsidP="00FF57C0">
      <w:pPr>
        <w:pStyle w:val="NormalWeb"/>
        <w:numPr>
          <w:ilvl w:val="0"/>
          <w:numId w:val="17"/>
        </w:numPr>
        <w:shd w:val="clear" w:color="auto" w:fill="FFFFFF"/>
        <w:spacing w:after="150" w:line="276" w:lineRule="auto"/>
        <w:jc w:val="both"/>
      </w:pPr>
      <w:r w:rsidRPr="00167639">
        <w:t>Cytosol</w:t>
      </w:r>
    </w:p>
    <w:p w:rsidR="007F7840" w:rsidRPr="00167639" w:rsidRDefault="007F7840" w:rsidP="00FF57C0">
      <w:pPr>
        <w:pStyle w:val="NormalWeb"/>
        <w:numPr>
          <w:ilvl w:val="0"/>
          <w:numId w:val="17"/>
        </w:numPr>
        <w:shd w:val="clear" w:color="auto" w:fill="FFFFFF"/>
        <w:spacing w:after="150" w:line="276" w:lineRule="auto"/>
        <w:jc w:val="both"/>
      </w:pPr>
      <w:r w:rsidRPr="00167639">
        <w:t>Intracellular fluid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</w:pPr>
      <w:r w:rsidRPr="00167639">
        <w:t xml:space="preserve">16 Which one of the following is not a component of the plasma </w:t>
      </w:r>
      <w:proofErr w:type="gramStart"/>
      <w:r w:rsidRPr="00167639">
        <w:t>membrane</w:t>
      </w:r>
      <w:proofErr w:type="gramEnd"/>
    </w:p>
    <w:p w:rsidR="007F7840" w:rsidRPr="00167639" w:rsidRDefault="007F7840" w:rsidP="00FF57C0">
      <w:pPr>
        <w:pStyle w:val="NormalWeb"/>
        <w:numPr>
          <w:ilvl w:val="0"/>
          <w:numId w:val="18"/>
        </w:numPr>
        <w:shd w:val="clear" w:color="auto" w:fill="FFFFFF"/>
        <w:spacing w:after="150" w:line="276" w:lineRule="auto"/>
        <w:jc w:val="both"/>
      </w:pPr>
      <w:r w:rsidRPr="00167639">
        <w:t>Phospholipids</w:t>
      </w:r>
    </w:p>
    <w:p w:rsidR="007F7840" w:rsidRPr="00167639" w:rsidRDefault="007F7840" w:rsidP="00FF57C0">
      <w:pPr>
        <w:pStyle w:val="NormalWeb"/>
        <w:numPr>
          <w:ilvl w:val="0"/>
          <w:numId w:val="18"/>
        </w:numPr>
        <w:shd w:val="clear" w:color="auto" w:fill="FFFFFF"/>
        <w:spacing w:after="150" w:line="276" w:lineRule="auto"/>
        <w:jc w:val="both"/>
      </w:pPr>
      <w:r w:rsidRPr="00167639">
        <w:t>Cholesterol</w:t>
      </w:r>
    </w:p>
    <w:p w:rsidR="007F7840" w:rsidRPr="00167639" w:rsidRDefault="007F7840" w:rsidP="00FF57C0">
      <w:pPr>
        <w:pStyle w:val="NormalWeb"/>
        <w:numPr>
          <w:ilvl w:val="0"/>
          <w:numId w:val="18"/>
        </w:numPr>
        <w:shd w:val="clear" w:color="auto" w:fill="FFFFFF"/>
        <w:spacing w:after="150" w:line="276" w:lineRule="auto"/>
        <w:jc w:val="both"/>
      </w:pPr>
      <w:r w:rsidRPr="00167639">
        <w:t>Proteins</w:t>
      </w:r>
    </w:p>
    <w:p w:rsidR="007F7840" w:rsidRPr="00167639" w:rsidRDefault="007F7840" w:rsidP="00FF57C0">
      <w:pPr>
        <w:pStyle w:val="NormalWeb"/>
        <w:numPr>
          <w:ilvl w:val="0"/>
          <w:numId w:val="18"/>
        </w:numPr>
        <w:shd w:val="clear" w:color="auto" w:fill="FFFFFF"/>
        <w:spacing w:after="150" w:line="276" w:lineRule="auto"/>
        <w:jc w:val="both"/>
      </w:pPr>
      <w:r w:rsidRPr="00167639">
        <w:t>Starch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</w:pPr>
      <w:r w:rsidRPr="00167639">
        <w:t xml:space="preserve">17. Sodium and potassium pumps are examples </w:t>
      </w:r>
      <w:proofErr w:type="gramStart"/>
      <w:r w:rsidRPr="00167639">
        <w:t>of ;</w:t>
      </w:r>
      <w:proofErr w:type="gramEnd"/>
    </w:p>
    <w:p w:rsidR="007F7840" w:rsidRPr="00167639" w:rsidRDefault="007F7840" w:rsidP="00FF57C0">
      <w:pPr>
        <w:pStyle w:val="NormalWeb"/>
        <w:numPr>
          <w:ilvl w:val="0"/>
          <w:numId w:val="19"/>
        </w:numPr>
        <w:shd w:val="clear" w:color="auto" w:fill="FFFFFF"/>
        <w:spacing w:after="150" w:line="276" w:lineRule="auto"/>
        <w:jc w:val="both"/>
      </w:pPr>
      <w:r w:rsidRPr="00167639">
        <w:t>Passive transport</w:t>
      </w:r>
    </w:p>
    <w:p w:rsidR="007F7840" w:rsidRPr="00167639" w:rsidRDefault="007F7840" w:rsidP="00FF57C0">
      <w:pPr>
        <w:pStyle w:val="NormalWeb"/>
        <w:numPr>
          <w:ilvl w:val="0"/>
          <w:numId w:val="19"/>
        </w:numPr>
        <w:shd w:val="clear" w:color="auto" w:fill="FFFFFF"/>
        <w:spacing w:after="150" w:line="276" w:lineRule="auto"/>
        <w:jc w:val="both"/>
      </w:pPr>
      <w:r w:rsidRPr="00167639">
        <w:t>Osmosis</w:t>
      </w:r>
    </w:p>
    <w:p w:rsidR="007F7840" w:rsidRPr="00167639" w:rsidRDefault="007F7840" w:rsidP="00FF57C0">
      <w:pPr>
        <w:pStyle w:val="NormalWeb"/>
        <w:numPr>
          <w:ilvl w:val="0"/>
          <w:numId w:val="19"/>
        </w:numPr>
        <w:shd w:val="clear" w:color="auto" w:fill="FFFFFF"/>
        <w:spacing w:after="150" w:line="276" w:lineRule="auto"/>
        <w:jc w:val="both"/>
      </w:pPr>
      <w:r w:rsidRPr="00167639">
        <w:t>Active transport</w:t>
      </w:r>
    </w:p>
    <w:p w:rsidR="007F7840" w:rsidRPr="00167639" w:rsidRDefault="007F7840" w:rsidP="00FF57C0">
      <w:pPr>
        <w:pStyle w:val="NormalWeb"/>
        <w:numPr>
          <w:ilvl w:val="0"/>
          <w:numId w:val="19"/>
        </w:numPr>
        <w:shd w:val="clear" w:color="auto" w:fill="FFFFFF"/>
        <w:spacing w:after="150" w:line="276" w:lineRule="auto"/>
        <w:jc w:val="both"/>
      </w:pPr>
      <w:r w:rsidRPr="00167639">
        <w:t>Mediated transport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</w:pPr>
      <w:r w:rsidRPr="00167639">
        <w:t xml:space="preserve">18. </w:t>
      </w:r>
      <w:proofErr w:type="spellStart"/>
      <w:r w:rsidRPr="00167639">
        <w:t>Glycocalyx</w:t>
      </w:r>
      <w:proofErr w:type="spellEnd"/>
      <w:r w:rsidRPr="00167639">
        <w:t xml:space="preserve"> is associated with</w:t>
      </w:r>
    </w:p>
    <w:p w:rsidR="007F7840" w:rsidRPr="00167639" w:rsidRDefault="007F7840" w:rsidP="00FF57C0">
      <w:pPr>
        <w:pStyle w:val="NormalWeb"/>
        <w:numPr>
          <w:ilvl w:val="0"/>
          <w:numId w:val="22"/>
        </w:numPr>
        <w:shd w:val="clear" w:color="auto" w:fill="FFFFFF"/>
        <w:spacing w:after="150" w:line="276" w:lineRule="auto"/>
        <w:jc w:val="both"/>
      </w:pPr>
      <w:r w:rsidRPr="00167639">
        <w:t>Cell wall</w:t>
      </w:r>
    </w:p>
    <w:p w:rsidR="007F7840" w:rsidRPr="00167639" w:rsidRDefault="007F7840" w:rsidP="00FF57C0">
      <w:pPr>
        <w:pStyle w:val="NormalWeb"/>
        <w:numPr>
          <w:ilvl w:val="0"/>
          <w:numId w:val="22"/>
        </w:numPr>
        <w:shd w:val="clear" w:color="auto" w:fill="FFFFFF"/>
        <w:spacing w:after="150" w:line="276" w:lineRule="auto"/>
        <w:jc w:val="both"/>
      </w:pPr>
      <w:r w:rsidRPr="00167639">
        <w:t>Plasma membrane</w:t>
      </w:r>
    </w:p>
    <w:p w:rsidR="007F7840" w:rsidRPr="00167639" w:rsidRDefault="007F7840" w:rsidP="00FF57C0">
      <w:pPr>
        <w:pStyle w:val="NormalWeb"/>
        <w:numPr>
          <w:ilvl w:val="0"/>
          <w:numId w:val="22"/>
        </w:numPr>
        <w:shd w:val="clear" w:color="auto" w:fill="FFFFFF"/>
        <w:spacing w:after="150" w:line="276" w:lineRule="auto"/>
        <w:jc w:val="both"/>
      </w:pPr>
      <w:r w:rsidRPr="00167639">
        <w:t xml:space="preserve">Nucleus </w:t>
      </w:r>
    </w:p>
    <w:p w:rsidR="007F7840" w:rsidRPr="00167639" w:rsidRDefault="007F7840" w:rsidP="00FF57C0">
      <w:pPr>
        <w:pStyle w:val="NormalWeb"/>
        <w:numPr>
          <w:ilvl w:val="0"/>
          <w:numId w:val="22"/>
        </w:numPr>
        <w:shd w:val="clear" w:color="auto" w:fill="FFFFFF"/>
        <w:spacing w:after="150" w:line="276" w:lineRule="auto"/>
        <w:jc w:val="both"/>
      </w:pPr>
      <w:r w:rsidRPr="00167639">
        <w:t xml:space="preserve">Ribosomes 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</w:pPr>
      <w:r w:rsidRPr="00167639">
        <w:t xml:space="preserve">19. Most tubular re-absorption occurs at the </w:t>
      </w:r>
    </w:p>
    <w:p w:rsidR="007F7840" w:rsidRPr="00167639" w:rsidRDefault="007F7840" w:rsidP="00FF57C0">
      <w:pPr>
        <w:pStyle w:val="NormalWeb"/>
        <w:numPr>
          <w:ilvl w:val="0"/>
          <w:numId w:val="20"/>
        </w:numPr>
        <w:shd w:val="clear" w:color="auto" w:fill="FFFFFF"/>
        <w:spacing w:after="150" w:line="276" w:lineRule="auto"/>
        <w:jc w:val="both"/>
      </w:pPr>
      <w:r w:rsidRPr="00167639">
        <w:t xml:space="preserve">Loop of </w:t>
      </w:r>
      <w:proofErr w:type="spellStart"/>
      <w:r w:rsidRPr="00167639">
        <w:t>Henle</w:t>
      </w:r>
      <w:proofErr w:type="spellEnd"/>
    </w:p>
    <w:p w:rsidR="007F7840" w:rsidRPr="00167639" w:rsidRDefault="007F7840" w:rsidP="00FF57C0">
      <w:pPr>
        <w:pStyle w:val="NormalWeb"/>
        <w:numPr>
          <w:ilvl w:val="0"/>
          <w:numId w:val="20"/>
        </w:numPr>
        <w:shd w:val="clear" w:color="auto" w:fill="FFFFFF"/>
        <w:spacing w:after="150" w:line="276" w:lineRule="auto"/>
        <w:jc w:val="both"/>
      </w:pPr>
      <w:r w:rsidRPr="00167639">
        <w:t>Distal convoluted tubule</w:t>
      </w:r>
    </w:p>
    <w:p w:rsidR="007F7840" w:rsidRPr="00167639" w:rsidRDefault="007F7840" w:rsidP="00FF57C0">
      <w:pPr>
        <w:pStyle w:val="NormalWeb"/>
        <w:numPr>
          <w:ilvl w:val="0"/>
          <w:numId w:val="20"/>
        </w:numPr>
        <w:shd w:val="clear" w:color="auto" w:fill="FFFFFF"/>
        <w:spacing w:after="150" w:line="276" w:lineRule="auto"/>
        <w:jc w:val="both"/>
      </w:pPr>
      <w:r w:rsidRPr="00167639">
        <w:t>Proximal convoluted tubule</w:t>
      </w:r>
    </w:p>
    <w:p w:rsidR="007F7840" w:rsidRPr="00167639" w:rsidRDefault="007F7840" w:rsidP="00FF57C0">
      <w:pPr>
        <w:pStyle w:val="NormalWeb"/>
        <w:numPr>
          <w:ilvl w:val="0"/>
          <w:numId w:val="20"/>
        </w:numPr>
        <w:shd w:val="clear" w:color="auto" w:fill="FFFFFF"/>
        <w:spacing w:after="150" w:line="276" w:lineRule="auto"/>
        <w:jc w:val="both"/>
      </w:pPr>
      <w:r w:rsidRPr="00167639">
        <w:t xml:space="preserve">Glomerulus </w:t>
      </w:r>
    </w:p>
    <w:p w:rsidR="007F7840" w:rsidRPr="00167639" w:rsidRDefault="007F7840" w:rsidP="00167639">
      <w:pPr>
        <w:pStyle w:val="NormalWeb"/>
        <w:shd w:val="clear" w:color="auto" w:fill="FFFFFF"/>
        <w:spacing w:after="150" w:line="276" w:lineRule="auto"/>
        <w:jc w:val="both"/>
      </w:pPr>
      <w:r w:rsidRPr="00167639">
        <w:t>20. Which one of the following is NOT normally present in urine?</w:t>
      </w:r>
    </w:p>
    <w:p w:rsidR="007F7840" w:rsidRPr="00167639" w:rsidRDefault="007F7840" w:rsidP="00FF57C0">
      <w:pPr>
        <w:pStyle w:val="NormalWeb"/>
        <w:numPr>
          <w:ilvl w:val="0"/>
          <w:numId w:val="21"/>
        </w:numPr>
        <w:shd w:val="clear" w:color="auto" w:fill="FFFFFF"/>
        <w:spacing w:after="150" w:line="276" w:lineRule="auto"/>
        <w:jc w:val="both"/>
      </w:pPr>
      <w:r w:rsidRPr="00167639">
        <w:t>Glucose</w:t>
      </w:r>
    </w:p>
    <w:p w:rsidR="007F7840" w:rsidRPr="00167639" w:rsidRDefault="007F7840" w:rsidP="00FF57C0">
      <w:pPr>
        <w:pStyle w:val="NormalWeb"/>
        <w:numPr>
          <w:ilvl w:val="0"/>
          <w:numId w:val="21"/>
        </w:numPr>
        <w:shd w:val="clear" w:color="auto" w:fill="FFFFFF"/>
        <w:spacing w:after="150" w:line="276" w:lineRule="auto"/>
        <w:jc w:val="both"/>
      </w:pPr>
      <w:r w:rsidRPr="00167639">
        <w:t>Albumin</w:t>
      </w:r>
    </w:p>
    <w:p w:rsidR="007F7840" w:rsidRPr="00167639" w:rsidRDefault="007F7840" w:rsidP="00FF57C0">
      <w:pPr>
        <w:pStyle w:val="NormalWeb"/>
        <w:numPr>
          <w:ilvl w:val="0"/>
          <w:numId w:val="21"/>
        </w:numPr>
        <w:shd w:val="clear" w:color="auto" w:fill="FFFFFF"/>
        <w:spacing w:after="150" w:line="276" w:lineRule="auto"/>
        <w:jc w:val="both"/>
      </w:pPr>
      <w:r w:rsidRPr="00167639">
        <w:t>Urea</w:t>
      </w:r>
    </w:p>
    <w:p w:rsidR="007F7840" w:rsidRPr="00167639" w:rsidRDefault="007F7840" w:rsidP="00FF57C0">
      <w:pPr>
        <w:pStyle w:val="NormalWeb"/>
        <w:numPr>
          <w:ilvl w:val="0"/>
          <w:numId w:val="21"/>
        </w:numPr>
        <w:shd w:val="clear" w:color="auto" w:fill="FFFFFF"/>
        <w:spacing w:after="150" w:line="276" w:lineRule="auto"/>
        <w:jc w:val="both"/>
      </w:pPr>
      <w:r w:rsidRPr="00167639">
        <w:lastRenderedPageBreak/>
        <w:t>Amino acid</w:t>
      </w:r>
    </w:p>
    <w:p w:rsidR="007F7840" w:rsidRPr="00C75F75" w:rsidRDefault="007F7840" w:rsidP="00C75F75">
      <w:pPr>
        <w:pStyle w:val="NormalWeb"/>
        <w:shd w:val="clear" w:color="auto" w:fill="FFFFFF"/>
        <w:spacing w:after="150" w:line="360" w:lineRule="auto"/>
        <w:jc w:val="both"/>
        <w:rPr>
          <w:b/>
        </w:rPr>
      </w:pPr>
      <w:r w:rsidRPr="00C75F75">
        <w:rPr>
          <w:b/>
        </w:rPr>
        <w:t>SHORT ANSWER QUESTIONS                                                     [30 MARKS]</w:t>
      </w:r>
    </w:p>
    <w:p w:rsidR="007F7840" w:rsidRPr="00C75F75" w:rsidRDefault="007F7840" w:rsidP="00FF57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5F75">
        <w:rPr>
          <w:rFonts w:ascii="Times New Roman" w:hAnsi="Times New Roman"/>
          <w:sz w:val="24"/>
          <w:szCs w:val="24"/>
        </w:rPr>
        <w:t xml:space="preserve">State five factors that affects the rate of diffusion                               </w:t>
      </w:r>
      <w:r w:rsidR="00167639" w:rsidRPr="00C75F75">
        <w:rPr>
          <w:rFonts w:ascii="Times New Roman" w:hAnsi="Times New Roman"/>
          <w:sz w:val="24"/>
          <w:szCs w:val="24"/>
        </w:rPr>
        <w:tab/>
      </w:r>
      <w:r w:rsidRPr="00C75F75">
        <w:rPr>
          <w:rFonts w:ascii="Times New Roman" w:hAnsi="Times New Roman"/>
          <w:sz w:val="24"/>
          <w:szCs w:val="24"/>
        </w:rPr>
        <w:t>(5 marks)</w:t>
      </w:r>
    </w:p>
    <w:p w:rsidR="007F7840" w:rsidRPr="00C75F75" w:rsidRDefault="007F7840" w:rsidP="00FF57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5F75">
        <w:rPr>
          <w:rFonts w:ascii="Times New Roman" w:hAnsi="Times New Roman"/>
          <w:sz w:val="24"/>
          <w:szCs w:val="24"/>
        </w:rPr>
        <w:t xml:space="preserve">Explain three characteristics influencing membrane mediated transport                                                                                            </w:t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Pr="00C75F75">
        <w:rPr>
          <w:rFonts w:ascii="Times New Roman" w:hAnsi="Times New Roman"/>
          <w:sz w:val="24"/>
          <w:szCs w:val="24"/>
        </w:rPr>
        <w:t>(6 marks)</w:t>
      </w:r>
    </w:p>
    <w:p w:rsidR="007F7840" w:rsidRPr="00C75F75" w:rsidRDefault="007F7840" w:rsidP="00FF57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5F75">
        <w:rPr>
          <w:rFonts w:ascii="Times New Roman" w:hAnsi="Times New Roman"/>
          <w:sz w:val="24"/>
          <w:szCs w:val="24"/>
          <w:shd w:val="clear" w:color="auto" w:fill="FFFFFF"/>
        </w:rPr>
        <w:t xml:space="preserve">Outline five functions of the liver                                                        </w:t>
      </w:r>
      <w:r w:rsidR="00167639" w:rsidRPr="00C75F7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C75F75">
        <w:rPr>
          <w:rFonts w:ascii="Times New Roman" w:hAnsi="Times New Roman"/>
          <w:sz w:val="24"/>
          <w:szCs w:val="24"/>
          <w:shd w:val="clear" w:color="auto" w:fill="FFFFFF"/>
        </w:rPr>
        <w:t xml:space="preserve">(5 marks)                        </w:t>
      </w:r>
    </w:p>
    <w:p w:rsidR="007F7840" w:rsidRPr="00C75F75" w:rsidRDefault="007F7840" w:rsidP="00FF57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5F75">
        <w:rPr>
          <w:rFonts w:ascii="Times New Roman" w:hAnsi="Times New Roman"/>
          <w:sz w:val="24"/>
          <w:szCs w:val="24"/>
          <w:shd w:val="clear" w:color="auto" w:fill="FFFFFF"/>
        </w:rPr>
        <w:t xml:space="preserve">Explain the three ways in which carbon dioxide is transported in blood </w:t>
      </w:r>
    </w:p>
    <w:p w:rsidR="007F7840" w:rsidRPr="00C75F75" w:rsidRDefault="007F7840" w:rsidP="00C75F75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5F75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</w:t>
      </w:r>
      <w:r w:rsidR="00167639" w:rsidRPr="00C75F7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C75F75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167639" w:rsidRPr="00C75F7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C75F75">
        <w:rPr>
          <w:rFonts w:ascii="Times New Roman" w:hAnsi="Times New Roman"/>
          <w:sz w:val="24"/>
          <w:szCs w:val="24"/>
          <w:shd w:val="clear" w:color="auto" w:fill="FFFFFF"/>
        </w:rPr>
        <w:t xml:space="preserve">(6 marks)                                                                                                  </w:t>
      </w:r>
    </w:p>
    <w:p w:rsidR="007F7840" w:rsidRPr="00C75F75" w:rsidRDefault="007F7840" w:rsidP="00FF57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5F75">
        <w:rPr>
          <w:rFonts w:ascii="Times New Roman" w:hAnsi="Times New Roman"/>
          <w:sz w:val="24"/>
          <w:szCs w:val="24"/>
        </w:rPr>
        <w:t xml:space="preserve"> Mr. X drank a glass of milk. Describe the process of digestion  and absorption of milk                                                                                      </w:t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="00C75F75">
        <w:rPr>
          <w:rFonts w:ascii="Times New Roman" w:hAnsi="Times New Roman"/>
          <w:sz w:val="24"/>
          <w:szCs w:val="24"/>
        </w:rPr>
        <w:tab/>
      </w:r>
      <w:r w:rsidRPr="00C75F75">
        <w:rPr>
          <w:rFonts w:ascii="Times New Roman" w:hAnsi="Times New Roman"/>
          <w:sz w:val="24"/>
          <w:szCs w:val="24"/>
        </w:rPr>
        <w:t>(8 marks)</w:t>
      </w:r>
    </w:p>
    <w:p w:rsidR="007F7840" w:rsidRPr="00C75F75" w:rsidRDefault="007F7840" w:rsidP="00C75F7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5F75">
        <w:rPr>
          <w:rFonts w:ascii="Times New Roman" w:hAnsi="Times New Roman"/>
          <w:b/>
          <w:sz w:val="24"/>
          <w:szCs w:val="24"/>
        </w:rPr>
        <w:t>LONG ANSWER QUESTIONS                                                        [20 MARKS]</w:t>
      </w:r>
    </w:p>
    <w:p w:rsidR="007F7840" w:rsidRPr="00C75F75" w:rsidRDefault="007F7840" w:rsidP="00C75F75">
      <w:pPr>
        <w:spacing w:line="360" w:lineRule="auto"/>
        <w:jc w:val="both"/>
        <w:rPr>
          <w:rFonts w:ascii="Times New Roman" w:eastAsia="Palatino-Roman" w:hAnsi="Times New Roman"/>
          <w:color w:val="000000"/>
          <w:sz w:val="24"/>
          <w:szCs w:val="24"/>
        </w:rPr>
      </w:pPr>
      <w:r w:rsidRPr="00C75F75">
        <w:rPr>
          <w:rFonts w:ascii="Times New Roman" w:hAnsi="Times New Roman"/>
          <w:sz w:val="24"/>
          <w:szCs w:val="24"/>
        </w:rPr>
        <w:t xml:space="preserve">1 </w:t>
      </w:r>
      <w:r w:rsidRPr="00C75F75">
        <w:rPr>
          <w:rFonts w:ascii="Times New Roman" w:eastAsia="Palatino-Roman" w:hAnsi="Times New Roman"/>
          <w:color w:val="000000"/>
          <w:sz w:val="24"/>
          <w:szCs w:val="24"/>
        </w:rPr>
        <w:t xml:space="preserve">The prevention of blood loss from a damaged blood vessel is referred to as </w:t>
      </w:r>
      <w:r w:rsidRPr="00C75F75">
        <w:rPr>
          <w:rFonts w:ascii="Times New Roman" w:eastAsia="Palatino-Italic" w:hAnsi="Times New Roman"/>
          <w:iCs/>
          <w:color w:val="000000"/>
          <w:sz w:val="24"/>
          <w:szCs w:val="24"/>
        </w:rPr>
        <w:t>hemostasi</w:t>
      </w:r>
      <w:r w:rsidRPr="00C75F75">
        <w:rPr>
          <w:rFonts w:ascii="Times New Roman" w:eastAsia="Palatino-Italic" w:hAnsi="Times New Roman"/>
          <w:i/>
          <w:iCs/>
          <w:color w:val="000000"/>
          <w:sz w:val="24"/>
          <w:szCs w:val="24"/>
        </w:rPr>
        <w:t>s</w:t>
      </w:r>
      <w:r w:rsidRPr="00C75F75">
        <w:rPr>
          <w:rFonts w:ascii="Times New Roman" w:eastAsia="Palatino-Roman" w:hAnsi="Times New Roman"/>
          <w:color w:val="000000"/>
          <w:sz w:val="24"/>
          <w:szCs w:val="24"/>
        </w:rPr>
        <w:t xml:space="preserve">. </w:t>
      </w:r>
    </w:p>
    <w:p w:rsidR="007F7840" w:rsidRPr="00C75F75" w:rsidRDefault="007F7840" w:rsidP="00FF57C0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eastAsia="Palatino-Roman" w:hAnsi="Times New Roman"/>
          <w:color w:val="000000"/>
          <w:sz w:val="24"/>
          <w:szCs w:val="24"/>
        </w:rPr>
      </w:pPr>
      <w:r w:rsidRPr="00C75F75">
        <w:rPr>
          <w:rFonts w:ascii="Times New Roman" w:eastAsia="Palatino-Roman" w:hAnsi="Times New Roman"/>
          <w:color w:val="000000"/>
          <w:sz w:val="24"/>
          <w:szCs w:val="24"/>
        </w:rPr>
        <w:t xml:space="preserve">Discuss the three inherent mechanisms that contribute to hemostasis </w:t>
      </w:r>
    </w:p>
    <w:p w:rsidR="007F7840" w:rsidRPr="00C75F75" w:rsidRDefault="007F7840" w:rsidP="00C75F75">
      <w:pPr>
        <w:pStyle w:val="ListParagraph"/>
        <w:spacing w:line="360" w:lineRule="auto"/>
        <w:jc w:val="both"/>
        <w:rPr>
          <w:rFonts w:ascii="Times New Roman" w:eastAsia="Palatino-Roman" w:hAnsi="Times New Roman"/>
          <w:color w:val="000000"/>
          <w:sz w:val="24"/>
          <w:szCs w:val="24"/>
        </w:rPr>
      </w:pPr>
      <w:r w:rsidRPr="00C75F75">
        <w:rPr>
          <w:rFonts w:ascii="Times New Roman" w:eastAsia="Palatino-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167639" w:rsidRPr="00C75F75">
        <w:rPr>
          <w:rFonts w:ascii="Times New Roman" w:eastAsia="Palatino-Roman" w:hAnsi="Times New Roman"/>
          <w:color w:val="000000"/>
          <w:sz w:val="24"/>
          <w:szCs w:val="24"/>
        </w:rPr>
        <w:tab/>
      </w:r>
      <w:r w:rsidRPr="00C75F75">
        <w:rPr>
          <w:rFonts w:ascii="Times New Roman" w:eastAsia="Palatino-Roman" w:hAnsi="Times New Roman"/>
          <w:color w:val="000000"/>
          <w:sz w:val="24"/>
          <w:szCs w:val="24"/>
        </w:rPr>
        <w:t xml:space="preserve">  </w:t>
      </w:r>
      <w:r w:rsidR="00167639" w:rsidRPr="00C75F75">
        <w:rPr>
          <w:rFonts w:ascii="Times New Roman" w:eastAsia="Palatino-Roman" w:hAnsi="Times New Roman"/>
          <w:color w:val="000000"/>
          <w:sz w:val="24"/>
          <w:szCs w:val="24"/>
        </w:rPr>
        <w:tab/>
      </w:r>
      <w:r w:rsidRPr="00C75F75">
        <w:rPr>
          <w:rFonts w:ascii="Times New Roman" w:eastAsia="Palatino-Roman" w:hAnsi="Times New Roman"/>
          <w:color w:val="000000"/>
          <w:sz w:val="24"/>
          <w:szCs w:val="24"/>
        </w:rPr>
        <w:t>(15 marks)</w:t>
      </w:r>
    </w:p>
    <w:p w:rsidR="007F7840" w:rsidRDefault="007F7840" w:rsidP="00FF57C0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eastAsia="Palatino-Roman" w:hAnsi="Times New Roman"/>
          <w:color w:val="000000"/>
          <w:sz w:val="24"/>
          <w:szCs w:val="24"/>
        </w:rPr>
      </w:pPr>
      <w:r w:rsidRPr="00C75F75">
        <w:rPr>
          <w:rFonts w:ascii="Times New Roman" w:eastAsia="Palatino-Roman" w:hAnsi="Times New Roman"/>
          <w:color w:val="000000"/>
          <w:sz w:val="24"/>
          <w:szCs w:val="24"/>
        </w:rPr>
        <w:t xml:space="preserve">Explain the substances  found within the cytoplasm of platelets that contribute to the arrest of bleeding as well as vessel repair                              </w:t>
      </w:r>
      <w:r w:rsidR="00167639" w:rsidRPr="00C75F75">
        <w:rPr>
          <w:rFonts w:ascii="Times New Roman" w:eastAsia="Palatino-Roman" w:hAnsi="Times New Roman"/>
          <w:color w:val="000000"/>
          <w:sz w:val="24"/>
          <w:szCs w:val="24"/>
        </w:rPr>
        <w:tab/>
      </w:r>
      <w:r w:rsidR="00167639" w:rsidRPr="00C75F75">
        <w:rPr>
          <w:rFonts w:ascii="Times New Roman" w:eastAsia="Palatino-Roman" w:hAnsi="Times New Roman"/>
          <w:color w:val="000000"/>
          <w:sz w:val="24"/>
          <w:szCs w:val="24"/>
        </w:rPr>
        <w:tab/>
      </w:r>
      <w:r w:rsidR="00167639" w:rsidRPr="00C75F75">
        <w:rPr>
          <w:rFonts w:ascii="Times New Roman" w:eastAsia="Palatino-Roman" w:hAnsi="Times New Roman"/>
          <w:color w:val="000000"/>
          <w:sz w:val="24"/>
          <w:szCs w:val="24"/>
        </w:rPr>
        <w:tab/>
      </w:r>
      <w:r w:rsidRPr="00C75F75">
        <w:rPr>
          <w:rFonts w:ascii="Times New Roman" w:eastAsia="Palatino-Roman" w:hAnsi="Times New Roman"/>
          <w:color w:val="000000"/>
          <w:sz w:val="24"/>
          <w:szCs w:val="24"/>
        </w:rPr>
        <w:t xml:space="preserve"> (5 marks)</w:t>
      </w:r>
    </w:p>
    <w:p w:rsidR="00C75F75" w:rsidRPr="00C75F75" w:rsidRDefault="00C75F75" w:rsidP="00C75F75">
      <w:pPr>
        <w:spacing w:line="360" w:lineRule="auto"/>
        <w:jc w:val="both"/>
        <w:rPr>
          <w:rFonts w:ascii="Times New Roman" w:eastAsia="Palatino-Roman" w:hAnsi="Times New Roman"/>
          <w:color w:val="000000"/>
          <w:sz w:val="24"/>
          <w:szCs w:val="24"/>
        </w:rPr>
      </w:pPr>
      <w:r>
        <w:rPr>
          <w:rFonts w:ascii="Times New Roman" w:eastAsia="Palatino-Roman" w:hAnsi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:rsidR="007F7840" w:rsidRPr="00C75F75" w:rsidRDefault="007F7840" w:rsidP="00C75F75">
      <w:pPr>
        <w:spacing w:line="360" w:lineRule="auto"/>
        <w:rPr>
          <w:rFonts w:ascii="Times New Roman" w:eastAsia="Palatino-Roman" w:hAnsi="Times New Roman"/>
          <w:color w:val="000000"/>
          <w:sz w:val="24"/>
          <w:szCs w:val="24"/>
        </w:rPr>
      </w:pPr>
    </w:p>
    <w:p w:rsidR="007F7840" w:rsidRPr="00C75F75" w:rsidRDefault="007F7840" w:rsidP="00C75F75">
      <w:pPr>
        <w:spacing w:line="360" w:lineRule="auto"/>
        <w:rPr>
          <w:rFonts w:ascii="Times New Roman" w:eastAsia="Palatino-Roman" w:hAnsi="Times New Roman"/>
          <w:color w:val="000000"/>
          <w:sz w:val="24"/>
          <w:szCs w:val="24"/>
        </w:rPr>
      </w:pPr>
    </w:p>
    <w:p w:rsidR="007F7840" w:rsidRPr="00C75F75" w:rsidRDefault="007F7840" w:rsidP="00C75F75">
      <w:pPr>
        <w:spacing w:line="360" w:lineRule="auto"/>
        <w:rPr>
          <w:rFonts w:ascii="Times New Roman" w:eastAsia="Palatino-Roman" w:hAnsi="Times New Roman"/>
          <w:color w:val="000000"/>
          <w:sz w:val="24"/>
          <w:szCs w:val="24"/>
        </w:rPr>
      </w:pPr>
    </w:p>
    <w:p w:rsidR="007F7840" w:rsidRPr="00C75F75" w:rsidRDefault="007F7840" w:rsidP="00C75F75">
      <w:pPr>
        <w:spacing w:line="360" w:lineRule="auto"/>
        <w:rPr>
          <w:rFonts w:ascii="Times New Roman" w:eastAsia="Palatino-Roman" w:hAnsi="Times New Roman"/>
          <w:color w:val="000000"/>
          <w:sz w:val="24"/>
          <w:szCs w:val="24"/>
        </w:rPr>
      </w:pPr>
    </w:p>
    <w:p w:rsidR="007F7840" w:rsidRPr="00C75F75" w:rsidRDefault="007F7840" w:rsidP="00C75F75">
      <w:pPr>
        <w:spacing w:line="360" w:lineRule="auto"/>
        <w:rPr>
          <w:rFonts w:ascii="Times New Roman" w:eastAsia="Palatino-Roman" w:hAnsi="Times New Roman"/>
          <w:color w:val="000000"/>
          <w:sz w:val="24"/>
          <w:szCs w:val="24"/>
        </w:rPr>
      </w:pPr>
    </w:p>
    <w:p w:rsidR="007F7840" w:rsidRPr="00C75F75" w:rsidRDefault="007F7840" w:rsidP="00C75F75">
      <w:pPr>
        <w:spacing w:line="360" w:lineRule="auto"/>
        <w:rPr>
          <w:rFonts w:ascii="Times New Roman" w:eastAsia="Palatino-Roman" w:hAnsi="Times New Roman"/>
          <w:color w:val="000000"/>
          <w:sz w:val="24"/>
          <w:szCs w:val="24"/>
        </w:rPr>
      </w:pPr>
    </w:p>
    <w:p w:rsidR="007F7840" w:rsidRPr="00C75F75" w:rsidRDefault="007F7840" w:rsidP="00C75F75">
      <w:pPr>
        <w:spacing w:line="360" w:lineRule="auto"/>
        <w:rPr>
          <w:rFonts w:ascii="Times New Roman" w:eastAsia="Palatino-Roman" w:hAnsi="Times New Roman"/>
          <w:color w:val="000000"/>
          <w:sz w:val="24"/>
          <w:szCs w:val="24"/>
        </w:rPr>
      </w:pPr>
    </w:p>
    <w:p w:rsidR="007F7840" w:rsidRPr="00C75F75" w:rsidRDefault="007F7840" w:rsidP="00C75F75">
      <w:pPr>
        <w:spacing w:line="360" w:lineRule="auto"/>
        <w:rPr>
          <w:rFonts w:ascii="Times New Roman" w:eastAsia="Palatino-Roman" w:hAnsi="Times New Roman"/>
          <w:color w:val="000000"/>
          <w:sz w:val="24"/>
          <w:szCs w:val="24"/>
        </w:rPr>
      </w:pPr>
    </w:p>
    <w:p w:rsidR="009F2DF6" w:rsidRPr="00C75F75" w:rsidRDefault="007F7840" w:rsidP="00C75F75">
      <w:pPr>
        <w:spacing w:line="360" w:lineRule="auto"/>
        <w:rPr>
          <w:rFonts w:ascii="Times New Roman" w:hAnsi="Times New Roman"/>
          <w:sz w:val="24"/>
          <w:szCs w:val="24"/>
        </w:rPr>
      </w:pPr>
      <w:r w:rsidRPr="00C75F75">
        <w:rPr>
          <w:rFonts w:ascii="Times New Roman" w:hAnsi="Times New Roman"/>
          <w:sz w:val="28"/>
          <w:szCs w:val="28"/>
        </w:rPr>
        <w:lastRenderedPageBreak/>
        <w:tab/>
      </w:r>
    </w:p>
    <w:sectPr w:rsidR="009F2DF6" w:rsidRPr="00C75F75" w:rsidSect="00C2271D">
      <w:headerReference w:type="default" r:id="rId10"/>
      <w:footerReference w:type="default" r:id="rId11"/>
      <w:pgSz w:w="12240" w:h="15840"/>
      <w:pgMar w:top="1170" w:right="1440" w:bottom="27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7C0" w:rsidRDefault="00FF57C0" w:rsidP="009561EF">
      <w:pPr>
        <w:spacing w:after="0" w:line="240" w:lineRule="auto"/>
      </w:pPr>
      <w:r>
        <w:separator/>
      </w:r>
    </w:p>
  </w:endnote>
  <w:endnote w:type="continuationSeparator" w:id="0">
    <w:p w:rsidR="00FF57C0" w:rsidRDefault="00FF57C0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-Roman">
    <w:altName w:val="Segoe Print"/>
    <w:charset w:val="00"/>
    <w:family w:val="auto"/>
    <w:pitch w:val="default"/>
  </w:font>
  <w:font w:name="Palatino-Italic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5F7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5F75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7C0" w:rsidRDefault="00FF57C0" w:rsidP="009561EF">
      <w:pPr>
        <w:spacing w:after="0" w:line="240" w:lineRule="auto"/>
      </w:pPr>
      <w:r>
        <w:separator/>
      </w:r>
    </w:p>
  </w:footnote>
  <w:footnote w:type="continuationSeparator" w:id="0">
    <w:p w:rsidR="00FF57C0" w:rsidRDefault="00FF57C0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Pr="00645E43" w:rsidRDefault="00231DED" w:rsidP="00231DED">
    <w:pPr>
      <w:pStyle w:val="Header"/>
      <w:tabs>
        <w:tab w:val="left" w:pos="4099"/>
      </w:tabs>
      <w:rPr>
        <w:sz w:val="24"/>
      </w:rPr>
    </w:pPr>
    <w:r>
      <w:rPr>
        <w:sz w:val="24"/>
      </w:rPr>
      <w:tab/>
    </w:r>
    <w:r w:rsidR="009932E8">
      <w:rPr>
        <w:sz w:val="24"/>
      </w:rPr>
      <w:t>PUHE 112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2BCA"/>
    <w:multiLevelType w:val="multilevel"/>
    <w:tmpl w:val="40C2CB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C276D"/>
    <w:multiLevelType w:val="hybridMultilevel"/>
    <w:tmpl w:val="786A00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B621F"/>
    <w:multiLevelType w:val="hybridMultilevel"/>
    <w:tmpl w:val="1D6868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6578B"/>
    <w:multiLevelType w:val="hybridMultilevel"/>
    <w:tmpl w:val="C4EAF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D077D"/>
    <w:multiLevelType w:val="hybridMultilevel"/>
    <w:tmpl w:val="CAC208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66EAC"/>
    <w:multiLevelType w:val="multilevel"/>
    <w:tmpl w:val="3CAE5B6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A556AD"/>
    <w:multiLevelType w:val="hybridMultilevel"/>
    <w:tmpl w:val="D40C4A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F10256F"/>
    <w:multiLevelType w:val="hybridMultilevel"/>
    <w:tmpl w:val="8C786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31C79"/>
    <w:multiLevelType w:val="hybridMultilevel"/>
    <w:tmpl w:val="F650EC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A39D7"/>
    <w:multiLevelType w:val="multilevel"/>
    <w:tmpl w:val="4CA022B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D140E0"/>
    <w:multiLevelType w:val="hybridMultilevel"/>
    <w:tmpl w:val="4370B2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C3B28"/>
    <w:multiLevelType w:val="hybridMultilevel"/>
    <w:tmpl w:val="43B859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046402"/>
    <w:multiLevelType w:val="hybridMultilevel"/>
    <w:tmpl w:val="BB3ED2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02205"/>
    <w:multiLevelType w:val="hybridMultilevel"/>
    <w:tmpl w:val="717E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123A2"/>
    <w:multiLevelType w:val="hybridMultilevel"/>
    <w:tmpl w:val="56623D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45A79"/>
    <w:multiLevelType w:val="hybridMultilevel"/>
    <w:tmpl w:val="383CE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C4E13"/>
    <w:multiLevelType w:val="hybridMultilevel"/>
    <w:tmpl w:val="C2F4A6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8B5749"/>
    <w:multiLevelType w:val="hybridMultilevel"/>
    <w:tmpl w:val="AEC2E3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0824E3"/>
    <w:multiLevelType w:val="hybridMultilevel"/>
    <w:tmpl w:val="C834EE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BC6698"/>
    <w:multiLevelType w:val="hybridMultilevel"/>
    <w:tmpl w:val="AA1A3F5E"/>
    <w:lvl w:ilvl="0" w:tplc="6D3292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941151"/>
    <w:multiLevelType w:val="hybridMultilevel"/>
    <w:tmpl w:val="F438BA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A142E"/>
    <w:multiLevelType w:val="hybridMultilevel"/>
    <w:tmpl w:val="D5D49C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4"/>
  </w:num>
  <w:num w:numId="5">
    <w:abstractNumId w:val="16"/>
  </w:num>
  <w:num w:numId="6">
    <w:abstractNumId w:val="18"/>
  </w:num>
  <w:num w:numId="7">
    <w:abstractNumId w:val="12"/>
  </w:num>
  <w:num w:numId="8">
    <w:abstractNumId w:val="1"/>
  </w:num>
  <w:num w:numId="9">
    <w:abstractNumId w:val="0"/>
  </w:num>
  <w:num w:numId="10">
    <w:abstractNumId w:val="15"/>
  </w:num>
  <w:num w:numId="11">
    <w:abstractNumId w:val="21"/>
  </w:num>
  <w:num w:numId="12">
    <w:abstractNumId w:val="10"/>
  </w:num>
  <w:num w:numId="13">
    <w:abstractNumId w:val="17"/>
  </w:num>
  <w:num w:numId="14">
    <w:abstractNumId w:val="5"/>
  </w:num>
  <w:num w:numId="15">
    <w:abstractNumId w:val="2"/>
  </w:num>
  <w:num w:numId="16">
    <w:abstractNumId w:val="13"/>
  </w:num>
  <w:num w:numId="17">
    <w:abstractNumId w:val="8"/>
  </w:num>
  <w:num w:numId="18">
    <w:abstractNumId w:val="11"/>
  </w:num>
  <w:num w:numId="19">
    <w:abstractNumId w:val="9"/>
  </w:num>
  <w:num w:numId="20">
    <w:abstractNumId w:val="22"/>
  </w:num>
  <w:num w:numId="21">
    <w:abstractNumId w:val="19"/>
  </w:num>
  <w:num w:numId="22">
    <w:abstractNumId w:val="6"/>
  </w:num>
  <w:num w:numId="23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5D35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5AC2"/>
    <w:rsid w:val="000676E5"/>
    <w:rsid w:val="00067E86"/>
    <w:rsid w:val="00071777"/>
    <w:rsid w:val="00072A95"/>
    <w:rsid w:val="0007652C"/>
    <w:rsid w:val="00076E13"/>
    <w:rsid w:val="000779F9"/>
    <w:rsid w:val="0008009A"/>
    <w:rsid w:val="00081ED0"/>
    <w:rsid w:val="0009036F"/>
    <w:rsid w:val="00095AD8"/>
    <w:rsid w:val="000A562F"/>
    <w:rsid w:val="000A76BC"/>
    <w:rsid w:val="000B18D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4C53"/>
    <w:rsid w:val="000C62EF"/>
    <w:rsid w:val="000D2ACF"/>
    <w:rsid w:val="000E2CBB"/>
    <w:rsid w:val="000F177C"/>
    <w:rsid w:val="000F53EA"/>
    <w:rsid w:val="000F5A05"/>
    <w:rsid w:val="000F5A47"/>
    <w:rsid w:val="000F5D91"/>
    <w:rsid w:val="000F6698"/>
    <w:rsid w:val="001012E3"/>
    <w:rsid w:val="001016F5"/>
    <w:rsid w:val="00107B4A"/>
    <w:rsid w:val="00107E25"/>
    <w:rsid w:val="0011190E"/>
    <w:rsid w:val="00112714"/>
    <w:rsid w:val="00117373"/>
    <w:rsid w:val="001176CF"/>
    <w:rsid w:val="00121CEC"/>
    <w:rsid w:val="001253DD"/>
    <w:rsid w:val="001268AB"/>
    <w:rsid w:val="00134484"/>
    <w:rsid w:val="0013637B"/>
    <w:rsid w:val="00136463"/>
    <w:rsid w:val="00140DE2"/>
    <w:rsid w:val="0014179F"/>
    <w:rsid w:val="001421BB"/>
    <w:rsid w:val="0014414A"/>
    <w:rsid w:val="001444B8"/>
    <w:rsid w:val="00144644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39"/>
    <w:rsid w:val="00167642"/>
    <w:rsid w:val="00167890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4759"/>
    <w:rsid w:val="001C511D"/>
    <w:rsid w:val="001C5B83"/>
    <w:rsid w:val="001C768D"/>
    <w:rsid w:val="001D0BAA"/>
    <w:rsid w:val="001D23DE"/>
    <w:rsid w:val="001D34B8"/>
    <w:rsid w:val="001D4381"/>
    <w:rsid w:val="001D762B"/>
    <w:rsid w:val="001D764B"/>
    <w:rsid w:val="001D7BA4"/>
    <w:rsid w:val="001E0824"/>
    <w:rsid w:val="001E1400"/>
    <w:rsid w:val="001E145C"/>
    <w:rsid w:val="001E1502"/>
    <w:rsid w:val="001E3497"/>
    <w:rsid w:val="001E4323"/>
    <w:rsid w:val="001E7C13"/>
    <w:rsid w:val="001F10A1"/>
    <w:rsid w:val="001F1AB5"/>
    <w:rsid w:val="001F2AA8"/>
    <w:rsid w:val="001F5860"/>
    <w:rsid w:val="001F6944"/>
    <w:rsid w:val="002008B6"/>
    <w:rsid w:val="0020692F"/>
    <w:rsid w:val="00210A40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1DED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038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5A5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35E8D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305"/>
    <w:rsid w:val="00387F39"/>
    <w:rsid w:val="00390E91"/>
    <w:rsid w:val="00391473"/>
    <w:rsid w:val="003919BE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39D"/>
    <w:rsid w:val="003D2A44"/>
    <w:rsid w:val="003D2B2C"/>
    <w:rsid w:val="003D7B72"/>
    <w:rsid w:val="003E2CEE"/>
    <w:rsid w:val="003E3FF4"/>
    <w:rsid w:val="003E554B"/>
    <w:rsid w:val="003E554F"/>
    <w:rsid w:val="003E576B"/>
    <w:rsid w:val="003E6F84"/>
    <w:rsid w:val="003F0028"/>
    <w:rsid w:val="003F1DC8"/>
    <w:rsid w:val="003F2F60"/>
    <w:rsid w:val="003F4DCE"/>
    <w:rsid w:val="00400F53"/>
    <w:rsid w:val="0040131C"/>
    <w:rsid w:val="00401A64"/>
    <w:rsid w:val="00403809"/>
    <w:rsid w:val="00405ADC"/>
    <w:rsid w:val="0040621E"/>
    <w:rsid w:val="004075B8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57D99"/>
    <w:rsid w:val="00460553"/>
    <w:rsid w:val="00462708"/>
    <w:rsid w:val="00462E65"/>
    <w:rsid w:val="00466474"/>
    <w:rsid w:val="00470269"/>
    <w:rsid w:val="0047465A"/>
    <w:rsid w:val="004753A0"/>
    <w:rsid w:val="004767B2"/>
    <w:rsid w:val="00477C37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BE0"/>
    <w:rsid w:val="004B1694"/>
    <w:rsid w:val="004B2106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31D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1C"/>
    <w:rsid w:val="005173AD"/>
    <w:rsid w:val="005228BA"/>
    <w:rsid w:val="00525DC8"/>
    <w:rsid w:val="005302A4"/>
    <w:rsid w:val="00530F4F"/>
    <w:rsid w:val="00533317"/>
    <w:rsid w:val="005335C2"/>
    <w:rsid w:val="0053416C"/>
    <w:rsid w:val="00535DCD"/>
    <w:rsid w:val="00535EC2"/>
    <w:rsid w:val="005418D5"/>
    <w:rsid w:val="00542900"/>
    <w:rsid w:val="0054352E"/>
    <w:rsid w:val="00543D50"/>
    <w:rsid w:val="00544B23"/>
    <w:rsid w:val="00553088"/>
    <w:rsid w:val="005552C6"/>
    <w:rsid w:val="005553D8"/>
    <w:rsid w:val="0055631F"/>
    <w:rsid w:val="00556C1D"/>
    <w:rsid w:val="00556FB6"/>
    <w:rsid w:val="005602C7"/>
    <w:rsid w:val="00564E0A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026"/>
    <w:rsid w:val="005837A0"/>
    <w:rsid w:val="00583B85"/>
    <w:rsid w:val="00585339"/>
    <w:rsid w:val="005917E3"/>
    <w:rsid w:val="005A3003"/>
    <w:rsid w:val="005A408E"/>
    <w:rsid w:val="005A4538"/>
    <w:rsid w:val="005B00F4"/>
    <w:rsid w:val="005B12AA"/>
    <w:rsid w:val="005B1CDD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3501"/>
    <w:rsid w:val="005F4FF4"/>
    <w:rsid w:val="005F5B43"/>
    <w:rsid w:val="005F65DC"/>
    <w:rsid w:val="00601286"/>
    <w:rsid w:val="006014CB"/>
    <w:rsid w:val="0060394C"/>
    <w:rsid w:val="00606C1E"/>
    <w:rsid w:val="00607699"/>
    <w:rsid w:val="006114D5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5E43"/>
    <w:rsid w:val="006474B8"/>
    <w:rsid w:val="00651393"/>
    <w:rsid w:val="00651F4B"/>
    <w:rsid w:val="006536E5"/>
    <w:rsid w:val="00654C6C"/>
    <w:rsid w:val="0066100F"/>
    <w:rsid w:val="00662BA1"/>
    <w:rsid w:val="00663259"/>
    <w:rsid w:val="00663846"/>
    <w:rsid w:val="00663E95"/>
    <w:rsid w:val="006711C3"/>
    <w:rsid w:val="00671BEE"/>
    <w:rsid w:val="00672E3F"/>
    <w:rsid w:val="00674D90"/>
    <w:rsid w:val="00675FC1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146B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4CF"/>
    <w:rsid w:val="0077352A"/>
    <w:rsid w:val="00773C95"/>
    <w:rsid w:val="00777E65"/>
    <w:rsid w:val="007843F8"/>
    <w:rsid w:val="0078717F"/>
    <w:rsid w:val="00793530"/>
    <w:rsid w:val="00797DB1"/>
    <w:rsid w:val="007A3996"/>
    <w:rsid w:val="007A7FA7"/>
    <w:rsid w:val="007B389C"/>
    <w:rsid w:val="007B49E8"/>
    <w:rsid w:val="007B69A9"/>
    <w:rsid w:val="007B77A7"/>
    <w:rsid w:val="007C0D4D"/>
    <w:rsid w:val="007C13E5"/>
    <w:rsid w:val="007C1F4D"/>
    <w:rsid w:val="007C3175"/>
    <w:rsid w:val="007C5166"/>
    <w:rsid w:val="007C5D24"/>
    <w:rsid w:val="007C5EA1"/>
    <w:rsid w:val="007C6644"/>
    <w:rsid w:val="007C6A5E"/>
    <w:rsid w:val="007D2189"/>
    <w:rsid w:val="007D29B7"/>
    <w:rsid w:val="007D6F7C"/>
    <w:rsid w:val="007D6FB4"/>
    <w:rsid w:val="007E21F9"/>
    <w:rsid w:val="007E3689"/>
    <w:rsid w:val="007E6166"/>
    <w:rsid w:val="007E7C51"/>
    <w:rsid w:val="007F038B"/>
    <w:rsid w:val="007F09F0"/>
    <w:rsid w:val="007F2F82"/>
    <w:rsid w:val="007F497D"/>
    <w:rsid w:val="007F56A2"/>
    <w:rsid w:val="007F5DA1"/>
    <w:rsid w:val="007F6761"/>
    <w:rsid w:val="007F7840"/>
    <w:rsid w:val="007F7853"/>
    <w:rsid w:val="00801064"/>
    <w:rsid w:val="0080108F"/>
    <w:rsid w:val="00805AE2"/>
    <w:rsid w:val="00805E3E"/>
    <w:rsid w:val="008066BB"/>
    <w:rsid w:val="0080686F"/>
    <w:rsid w:val="0080752E"/>
    <w:rsid w:val="00813645"/>
    <w:rsid w:val="00816200"/>
    <w:rsid w:val="00823EF7"/>
    <w:rsid w:val="00824278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43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A8"/>
    <w:rsid w:val="008C08FE"/>
    <w:rsid w:val="008C2754"/>
    <w:rsid w:val="008C63AB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017A1"/>
    <w:rsid w:val="00910BDD"/>
    <w:rsid w:val="00915626"/>
    <w:rsid w:val="009207BC"/>
    <w:rsid w:val="00923F7F"/>
    <w:rsid w:val="009273F2"/>
    <w:rsid w:val="009316E4"/>
    <w:rsid w:val="00931A64"/>
    <w:rsid w:val="00935C77"/>
    <w:rsid w:val="00935FB5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6519B"/>
    <w:rsid w:val="009709E4"/>
    <w:rsid w:val="00971FF9"/>
    <w:rsid w:val="00973A50"/>
    <w:rsid w:val="00975104"/>
    <w:rsid w:val="009751C3"/>
    <w:rsid w:val="00976AA1"/>
    <w:rsid w:val="0098346D"/>
    <w:rsid w:val="00983C74"/>
    <w:rsid w:val="00985BF2"/>
    <w:rsid w:val="00986821"/>
    <w:rsid w:val="00987250"/>
    <w:rsid w:val="009878C2"/>
    <w:rsid w:val="009917DC"/>
    <w:rsid w:val="0099199C"/>
    <w:rsid w:val="009932E8"/>
    <w:rsid w:val="009955CD"/>
    <w:rsid w:val="00996680"/>
    <w:rsid w:val="009A0109"/>
    <w:rsid w:val="009A3D34"/>
    <w:rsid w:val="009A5477"/>
    <w:rsid w:val="009A54FB"/>
    <w:rsid w:val="009A62B3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2DF6"/>
    <w:rsid w:val="009F5E5A"/>
    <w:rsid w:val="009F63E2"/>
    <w:rsid w:val="009F71DC"/>
    <w:rsid w:val="00A00704"/>
    <w:rsid w:val="00A020BB"/>
    <w:rsid w:val="00A02AD2"/>
    <w:rsid w:val="00A03426"/>
    <w:rsid w:val="00A0713A"/>
    <w:rsid w:val="00A07E6E"/>
    <w:rsid w:val="00A1062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3C07"/>
    <w:rsid w:val="00A36E78"/>
    <w:rsid w:val="00A374AD"/>
    <w:rsid w:val="00A40A4A"/>
    <w:rsid w:val="00A41A63"/>
    <w:rsid w:val="00A43677"/>
    <w:rsid w:val="00A4764E"/>
    <w:rsid w:val="00A4781D"/>
    <w:rsid w:val="00A506F4"/>
    <w:rsid w:val="00A508C9"/>
    <w:rsid w:val="00A518DD"/>
    <w:rsid w:val="00A51EB4"/>
    <w:rsid w:val="00A52737"/>
    <w:rsid w:val="00A53F7A"/>
    <w:rsid w:val="00A57754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856B4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B89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AF5A31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1855"/>
    <w:rsid w:val="00B83157"/>
    <w:rsid w:val="00B83EBD"/>
    <w:rsid w:val="00B8460F"/>
    <w:rsid w:val="00B874B8"/>
    <w:rsid w:val="00B9354F"/>
    <w:rsid w:val="00B93A02"/>
    <w:rsid w:val="00B93B05"/>
    <w:rsid w:val="00B93E6C"/>
    <w:rsid w:val="00BA020F"/>
    <w:rsid w:val="00BA3DEA"/>
    <w:rsid w:val="00BB1572"/>
    <w:rsid w:val="00BB673C"/>
    <w:rsid w:val="00BB7BA3"/>
    <w:rsid w:val="00BC0CCC"/>
    <w:rsid w:val="00BC2744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E6E99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3BD6"/>
    <w:rsid w:val="00C05A9C"/>
    <w:rsid w:val="00C06349"/>
    <w:rsid w:val="00C07F30"/>
    <w:rsid w:val="00C1191D"/>
    <w:rsid w:val="00C1443B"/>
    <w:rsid w:val="00C201FA"/>
    <w:rsid w:val="00C20EA4"/>
    <w:rsid w:val="00C2271D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5F75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C36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02D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0D76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2B74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364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2CD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375C2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3CE7"/>
    <w:rsid w:val="00ED4111"/>
    <w:rsid w:val="00ED46C8"/>
    <w:rsid w:val="00ED4E79"/>
    <w:rsid w:val="00ED766F"/>
    <w:rsid w:val="00EE0DFE"/>
    <w:rsid w:val="00EE1760"/>
    <w:rsid w:val="00EE3E12"/>
    <w:rsid w:val="00EF4745"/>
    <w:rsid w:val="00EF4FF3"/>
    <w:rsid w:val="00F02005"/>
    <w:rsid w:val="00F026CE"/>
    <w:rsid w:val="00F03C75"/>
    <w:rsid w:val="00F1106A"/>
    <w:rsid w:val="00F13297"/>
    <w:rsid w:val="00F14651"/>
    <w:rsid w:val="00F15EB2"/>
    <w:rsid w:val="00F26C19"/>
    <w:rsid w:val="00F32BA9"/>
    <w:rsid w:val="00F34A0B"/>
    <w:rsid w:val="00F34B37"/>
    <w:rsid w:val="00F37AF8"/>
    <w:rsid w:val="00F40D5E"/>
    <w:rsid w:val="00F41B03"/>
    <w:rsid w:val="00F42008"/>
    <w:rsid w:val="00F4312D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A63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5FE7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4A3"/>
    <w:rsid w:val="00FE68F5"/>
    <w:rsid w:val="00FF0159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DF618-2A20-4168-972F-D56C7D154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2023-08-23T09:25:00Z</cp:lastPrinted>
  <dcterms:created xsi:type="dcterms:W3CDTF">2023-08-23T09:39:00Z</dcterms:created>
  <dcterms:modified xsi:type="dcterms:W3CDTF">2023-08-23T09:39:00Z</dcterms:modified>
</cp:coreProperties>
</file>